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54" w:rsidRPr="00EE3D54" w:rsidRDefault="00EE3D54" w:rsidP="00EE3D54">
      <w:pPr>
        <w:spacing w:after="0" w:line="240" w:lineRule="auto"/>
        <w:ind w:left="360"/>
        <w:jc w:val="center"/>
        <w:rPr>
          <w:rFonts w:ascii="Franklin Gothic Book" w:eastAsia="Times New Roman" w:hAnsi="Franklin Gothic Book" w:cstheme="minorHAnsi"/>
          <w:b/>
          <w:bCs/>
          <w:kern w:val="36"/>
          <w:sz w:val="28"/>
          <w:szCs w:val="28"/>
          <w:lang w:val="el-GR" w:eastAsia="el-GR"/>
        </w:rPr>
      </w:pPr>
      <w:bookmarkStart w:id="0" w:name="_GoBack"/>
      <w:bookmarkEnd w:id="0"/>
      <w:r w:rsidRPr="00EE3D54">
        <w:rPr>
          <w:rFonts w:ascii="Franklin Gothic Book" w:eastAsia="Times New Roman" w:hAnsi="Franklin Gothic Book" w:cstheme="minorHAnsi"/>
          <w:b/>
          <w:bCs/>
          <w:kern w:val="36"/>
          <w:sz w:val="28"/>
          <w:szCs w:val="28"/>
          <w:lang w:val="el-GR" w:eastAsia="el-GR"/>
        </w:rPr>
        <w:t>Υπουργείο Παιδείας και Πολιτισμού</w:t>
      </w:r>
    </w:p>
    <w:p w:rsidR="00EE3D54" w:rsidRPr="00EE3D54" w:rsidRDefault="00EE3D54" w:rsidP="00EE3D54">
      <w:pPr>
        <w:spacing w:after="0" w:line="240" w:lineRule="auto"/>
        <w:ind w:left="360"/>
        <w:jc w:val="center"/>
        <w:rPr>
          <w:rFonts w:ascii="Franklin Gothic Book" w:eastAsia="Times New Roman" w:hAnsi="Franklin Gothic Book" w:cstheme="minorHAnsi"/>
          <w:b/>
          <w:bCs/>
          <w:kern w:val="36"/>
          <w:sz w:val="28"/>
          <w:szCs w:val="28"/>
          <w:lang w:val="el-GR" w:eastAsia="el-GR"/>
        </w:rPr>
      </w:pPr>
      <w:r w:rsidRPr="00EE3D54">
        <w:rPr>
          <w:rFonts w:ascii="Franklin Gothic Book" w:eastAsia="Times New Roman" w:hAnsi="Franklin Gothic Book" w:cstheme="minorHAnsi"/>
          <w:b/>
          <w:bCs/>
          <w:kern w:val="36"/>
          <w:sz w:val="28"/>
          <w:szCs w:val="28"/>
          <w:lang w:val="el-GR" w:eastAsia="el-GR"/>
        </w:rPr>
        <w:t xml:space="preserve">Διεύθυνση Μέσης Εκπαίδευσης </w:t>
      </w:r>
    </w:p>
    <w:p w:rsidR="00EE3D54" w:rsidRPr="00EE3D54" w:rsidRDefault="00EE3D54" w:rsidP="001E0BB5">
      <w:pPr>
        <w:pStyle w:val="ListParagraph"/>
        <w:spacing w:line="240" w:lineRule="auto"/>
        <w:ind w:left="0"/>
        <w:jc w:val="both"/>
        <w:rPr>
          <w:rFonts w:ascii="Franklin Gothic Book" w:eastAsia="Times New Roman" w:hAnsi="Franklin Gothic Book" w:cstheme="minorHAnsi"/>
          <w:b/>
          <w:bCs/>
          <w:kern w:val="36"/>
          <w:sz w:val="28"/>
          <w:szCs w:val="28"/>
          <w:lang w:val="el-GR" w:eastAsia="el-GR"/>
        </w:rPr>
      </w:pPr>
    </w:p>
    <w:p w:rsidR="001E0BB5" w:rsidRPr="00EE3D54" w:rsidRDefault="001E0BB5" w:rsidP="00EE3D54">
      <w:pPr>
        <w:pStyle w:val="ListParagraph"/>
        <w:spacing w:line="240" w:lineRule="auto"/>
        <w:ind w:left="0"/>
        <w:jc w:val="center"/>
        <w:rPr>
          <w:rFonts w:ascii="Franklin Gothic Book" w:eastAsia="Times New Roman" w:hAnsi="Franklin Gothic Book" w:cstheme="minorHAnsi"/>
          <w:b/>
          <w:bCs/>
          <w:kern w:val="36"/>
          <w:sz w:val="24"/>
          <w:szCs w:val="24"/>
          <w:u w:val="single"/>
          <w:lang w:val="el-GR" w:eastAsia="el-GR"/>
        </w:rPr>
      </w:pPr>
      <w:r w:rsidRPr="00EE3D54">
        <w:rPr>
          <w:rFonts w:ascii="Franklin Gothic Book" w:eastAsia="Times New Roman" w:hAnsi="Franklin Gothic Book" w:cstheme="minorHAnsi"/>
          <w:b/>
          <w:bCs/>
          <w:kern w:val="36"/>
          <w:sz w:val="24"/>
          <w:szCs w:val="24"/>
          <w:u w:val="single"/>
          <w:lang w:val="el-GR" w:eastAsia="el-GR"/>
        </w:rPr>
        <w:t>ΣΧΕΔΙΟ ΔΡΑΣΗΣ ΓΙΑ ΤΗ ΔΙΑΧΕΙΡΙΣΗ ΚΡΙΣΕΩΝ ΣΤΟ ΣΧΟΛΕΙΟ</w:t>
      </w:r>
    </w:p>
    <w:p w:rsidR="006479CD" w:rsidRPr="00EE3D54" w:rsidRDefault="00B4094A" w:rsidP="006479CD">
      <w:pPr>
        <w:spacing w:after="0"/>
        <w:rPr>
          <w:rFonts w:ascii="Franklin Gothic Book" w:eastAsia="Times New Roman" w:hAnsi="Franklin Gothic Book" w:cstheme="minorHAnsi"/>
          <w:b/>
          <w:bCs/>
          <w:kern w:val="36"/>
          <w:sz w:val="24"/>
          <w:szCs w:val="24"/>
          <w:u w:val="single"/>
          <w:lang w:val="el-GR" w:eastAsia="el-GR"/>
        </w:rPr>
      </w:pPr>
      <w:r w:rsidRPr="00EE3D54">
        <w:rPr>
          <w:rFonts w:ascii="Franklin Gothic Book" w:eastAsia="Times New Roman" w:hAnsi="Franklin Gothic Book" w:cstheme="minorHAnsi"/>
          <w:b/>
          <w:bCs/>
          <w:kern w:val="36"/>
          <w:sz w:val="24"/>
          <w:szCs w:val="24"/>
          <w:u w:val="single"/>
          <w:lang w:val="el-GR" w:eastAsia="el-GR"/>
        </w:rPr>
        <w:t>1</w:t>
      </w:r>
      <w:r w:rsidR="00C55829" w:rsidRPr="00EE3D54">
        <w:rPr>
          <w:rFonts w:ascii="Franklin Gothic Book" w:eastAsia="Times New Roman" w:hAnsi="Franklin Gothic Book" w:cstheme="minorHAnsi"/>
          <w:b/>
          <w:bCs/>
          <w:kern w:val="36"/>
          <w:sz w:val="24"/>
          <w:szCs w:val="24"/>
          <w:u w:val="single"/>
          <w:lang w:val="el-GR" w:eastAsia="el-GR"/>
        </w:rPr>
        <w:t xml:space="preserve">. </w:t>
      </w:r>
      <w:r w:rsidR="001E0BB5" w:rsidRPr="00EE3D54">
        <w:rPr>
          <w:rFonts w:ascii="Franklin Gothic Book" w:eastAsia="Times New Roman" w:hAnsi="Franklin Gothic Book" w:cstheme="minorHAnsi"/>
          <w:b/>
          <w:bCs/>
          <w:kern w:val="36"/>
          <w:sz w:val="24"/>
          <w:szCs w:val="24"/>
          <w:u w:val="single"/>
          <w:lang w:val="el-GR" w:eastAsia="el-GR"/>
        </w:rPr>
        <w:t xml:space="preserve">ΒΔ Συντονιστής Διαχείρισης Κρίσεων </w:t>
      </w:r>
    </w:p>
    <w:p w:rsidR="00C55829" w:rsidRPr="00C55829" w:rsidRDefault="00C55829" w:rsidP="00C55829">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w:t>
      </w:r>
      <w:r>
        <w:rPr>
          <w:rFonts w:ascii="Franklin Gothic Book" w:eastAsia="Times New Roman" w:hAnsi="Franklin Gothic Book" w:cstheme="minorHAnsi"/>
          <w:b/>
          <w:bCs/>
          <w:kern w:val="36"/>
          <w:sz w:val="24"/>
          <w:szCs w:val="24"/>
          <w:lang w:val="el-GR" w:eastAsia="el-GR"/>
        </w:rPr>
        <w:t xml:space="preserve"> ΤΗΛ ___</w:t>
      </w:r>
      <w:r w:rsidRPr="00C55829">
        <w:rPr>
          <w:rFonts w:ascii="Franklin Gothic Book" w:eastAsia="Times New Roman" w:hAnsi="Franklin Gothic Book" w:cstheme="minorHAnsi"/>
          <w:b/>
          <w:bCs/>
          <w:kern w:val="36"/>
          <w:sz w:val="24"/>
          <w:szCs w:val="24"/>
          <w:lang w:val="el-GR" w:eastAsia="el-GR"/>
        </w:rPr>
        <w:t>__________</w:t>
      </w:r>
    </w:p>
    <w:p w:rsidR="001E0BB5" w:rsidRPr="00F828EA" w:rsidRDefault="001E0BB5" w:rsidP="006479CD">
      <w:pPr>
        <w:spacing w:after="0"/>
        <w:ind w:left="720"/>
        <w:jc w:val="both"/>
        <w:rPr>
          <w:rFonts w:ascii="Franklin Gothic Book" w:eastAsia="Times New Roman" w:hAnsi="Franklin Gothic Book" w:cstheme="minorHAnsi"/>
          <w:b/>
          <w:bCs/>
          <w:kern w:val="36"/>
          <w:sz w:val="24"/>
          <w:szCs w:val="24"/>
          <w:lang w:val="el-GR" w:eastAsia="el-GR"/>
        </w:rPr>
      </w:pPr>
      <w:r w:rsidRPr="00F828EA">
        <w:rPr>
          <w:rFonts w:ascii="Franklin Gothic Book" w:eastAsia="Times New Roman" w:hAnsi="Franklin Gothic Book" w:cstheme="minorHAnsi"/>
          <w:b/>
          <w:bCs/>
          <w:kern w:val="36"/>
          <w:sz w:val="24"/>
          <w:szCs w:val="24"/>
          <w:lang w:val="el-GR" w:eastAsia="el-GR"/>
        </w:rPr>
        <w:t>Ο Υπεύθυνος Συντονιστής Διαχείρισης Κρίσεων του Σχολείου</w:t>
      </w:r>
      <w:r w:rsidR="00C55829" w:rsidRPr="00F828EA">
        <w:rPr>
          <w:rFonts w:ascii="Franklin Gothic Book" w:eastAsia="Times New Roman" w:hAnsi="Franklin Gothic Book" w:cstheme="minorHAnsi"/>
          <w:b/>
          <w:bCs/>
          <w:kern w:val="36"/>
          <w:sz w:val="24"/>
          <w:szCs w:val="24"/>
          <w:lang w:val="el-GR" w:eastAsia="el-GR"/>
        </w:rPr>
        <w:t xml:space="preserve"> σ</w:t>
      </w:r>
      <w:r w:rsidRPr="00F828EA">
        <w:rPr>
          <w:rFonts w:ascii="Franklin Gothic Book" w:eastAsia="Times New Roman" w:hAnsi="Franklin Gothic Book" w:cstheme="minorHAnsi"/>
          <w:b/>
          <w:bCs/>
          <w:kern w:val="36"/>
          <w:sz w:val="24"/>
          <w:szCs w:val="24"/>
          <w:lang w:val="el-GR" w:eastAsia="el-GR"/>
        </w:rPr>
        <w:t>υντονίζει:</w:t>
      </w:r>
    </w:p>
    <w:p w:rsidR="001E0BB5" w:rsidRPr="004F655C" w:rsidRDefault="001E0BB5" w:rsidP="00A77F2D">
      <w:pPr>
        <w:pStyle w:val="ListParagraph"/>
        <w:numPr>
          <w:ilvl w:val="0"/>
          <w:numId w:val="4"/>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Την εκπόνηση του Σχεδίου Δράσης Δ</w:t>
      </w:r>
      <w:r w:rsidR="00EE3D54">
        <w:rPr>
          <w:rFonts w:ascii="Franklin Gothic Book" w:eastAsia="Times New Roman" w:hAnsi="Franklin Gothic Book" w:cstheme="minorHAnsi"/>
          <w:bCs/>
          <w:kern w:val="36"/>
          <w:sz w:val="24"/>
          <w:szCs w:val="24"/>
          <w:lang w:val="el-GR" w:eastAsia="el-GR"/>
        </w:rPr>
        <w:t>ιαχείρισης Κρίσεων του σχο</w:t>
      </w:r>
      <w:r w:rsidR="00B208B0">
        <w:rPr>
          <w:rFonts w:ascii="Franklin Gothic Book" w:eastAsia="Times New Roman" w:hAnsi="Franklin Gothic Book" w:cstheme="minorHAnsi"/>
          <w:bCs/>
          <w:kern w:val="36"/>
          <w:sz w:val="24"/>
          <w:szCs w:val="24"/>
          <w:lang w:val="el-GR" w:eastAsia="el-GR"/>
        </w:rPr>
        <w:t>λείου στη βάση αυτού του οδηγού και του εγχειριδίου που είναι αναρτημένο στην πιο κάτω ηλεκτρονική διεύθυνση</w:t>
      </w:r>
      <w:r w:rsidR="00B208B0" w:rsidRPr="00B208B0">
        <w:rPr>
          <w:rFonts w:ascii="Franklin Gothic Book" w:eastAsia="Times New Roman" w:hAnsi="Franklin Gothic Book" w:cstheme="minorHAnsi"/>
          <w:bCs/>
          <w:kern w:val="36"/>
          <w:sz w:val="24"/>
          <w:szCs w:val="24"/>
          <w:lang w:val="el-GR" w:eastAsia="el-GR"/>
        </w:rPr>
        <w:t xml:space="preserve">: </w:t>
      </w:r>
      <w:hyperlink r:id="rId8" w:history="1">
        <w:r w:rsidR="004517B8" w:rsidRPr="00E77353">
          <w:rPr>
            <w:rStyle w:val="Hyperlink"/>
            <w:rFonts w:ascii="Franklin Gothic Book" w:eastAsia="Times New Roman" w:hAnsi="Franklin Gothic Book" w:cstheme="minorHAnsi"/>
            <w:bCs/>
            <w:kern w:val="36"/>
            <w:sz w:val="24"/>
            <w:szCs w:val="24"/>
            <w:lang w:val="el-GR" w:eastAsia="el-GR"/>
          </w:rPr>
          <w:t>http://www.moec.gov.cy/dme/programmata/scholiki_paravatikotita/epimorfosi/encheiridia/encheiridio_diacheirisis_kriseon_sto_scholeio.pdf</w:t>
        </w:r>
      </w:hyperlink>
      <w:r w:rsidR="004517B8" w:rsidRPr="004517B8">
        <w:rPr>
          <w:rFonts w:ascii="Franklin Gothic Book" w:eastAsia="Times New Roman" w:hAnsi="Franklin Gothic Book" w:cstheme="minorHAnsi"/>
          <w:bCs/>
          <w:kern w:val="36"/>
          <w:sz w:val="24"/>
          <w:szCs w:val="24"/>
          <w:lang w:val="el-GR" w:eastAsia="el-GR"/>
        </w:rPr>
        <w:t xml:space="preserve"> </w:t>
      </w:r>
    </w:p>
    <w:p w:rsidR="001E0BB5" w:rsidRDefault="001E0BB5" w:rsidP="00A77F2D">
      <w:pPr>
        <w:pStyle w:val="ListParagraph"/>
        <w:numPr>
          <w:ilvl w:val="0"/>
          <w:numId w:val="4"/>
        </w:numPr>
        <w:spacing w:after="0"/>
        <w:ind w:left="144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Την οργάνωση των ετήσιων εκπαιδεύσεων προς εκπαιδευτικούς και μαθητές.</w:t>
      </w:r>
    </w:p>
    <w:p w:rsidR="00F828EA" w:rsidRPr="00EE3D54" w:rsidRDefault="00F828EA" w:rsidP="00EE3D54">
      <w:pPr>
        <w:pStyle w:val="ListParagraph"/>
        <w:spacing w:after="0"/>
        <w:ind w:left="2160"/>
        <w:rPr>
          <w:rFonts w:ascii="Franklin Gothic Book" w:eastAsia="Times New Roman" w:hAnsi="Franklin Gothic Book" w:cstheme="minorHAnsi"/>
          <w:b/>
          <w:bCs/>
          <w:kern w:val="36"/>
          <w:sz w:val="24"/>
          <w:szCs w:val="24"/>
          <w:u w:val="single"/>
          <w:lang w:val="en-US" w:eastAsia="el-GR"/>
        </w:rPr>
      </w:pPr>
      <w:r w:rsidRPr="00EE3D54">
        <w:rPr>
          <w:rFonts w:ascii="Franklin Gothic Book" w:eastAsia="Times New Roman" w:hAnsi="Franklin Gothic Book" w:cstheme="minorHAnsi"/>
          <w:b/>
          <w:bCs/>
          <w:kern w:val="36"/>
          <w:sz w:val="24"/>
          <w:szCs w:val="24"/>
          <w:u w:val="single"/>
          <w:lang w:val="el-GR" w:eastAsia="el-GR"/>
        </w:rPr>
        <w:t>Ημερομηνίες εκπαιδεύσεων</w:t>
      </w:r>
      <w:r w:rsidRPr="00EE3D54">
        <w:rPr>
          <w:rFonts w:ascii="Franklin Gothic Book" w:eastAsia="Times New Roman" w:hAnsi="Franklin Gothic Book" w:cstheme="minorHAnsi"/>
          <w:b/>
          <w:bCs/>
          <w:kern w:val="36"/>
          <w:sz w:val="24"/>
          <w:szCs w:val="24"/>
          <w:u w:val="single"/>
          <w:lang w:val="en-US" w:eastAsia="el-GR"/>
        </w:rPr>
        <w:t>:</w:t>
      </w:r>
    </w:p>
    <w:p w:rsidR="00F828EA" w:rsidRPr="00EE3D54" w:rsidRDefault="00F828EA" w:rsidP="00EE3D54">
      <w:pPr>
        <w:pStyle w:val="ListParagraph"/>
        <w:spacing w:after="0"/>
        <w:ind w:left="2160"/>
        <w:rPr>
          <w:rFonts w:ascii="Franklin Gothic Book" w:eastAsia="Times New Roman" w:hAnsi="Franklin Gothic Book" w:cstheme="minorHAnsi"/>
          <w:b/>
          <w:bCs/>
          <w:kern w:val="36"/>
          <w:sz w:val="24"/>
          <w:szCs w:val="24"/>
          <w:lang w:val="en-US" w:eastAsia="el-GR"/>
        </w:rPr>
      </w:pPr>
      <w:r w:rsidRPr="00EE3D54">
        <w:rPr>
          <w:rFonts w:ascii="Franklin Gothic Book" w:eastAsia="Times New Roman" w:hAnsi="Franklin Gothic Book" w:cstheme="minorHAnsi"/>
          <w:b/>
          <w:bCs/>
          <w:kern w:val="36"/>
          <w:sz w:val="24"/>
          <w:szCs w:val="24"/>
          <w:lang w:val="en-US" w:eastAsia="el-GR"/>
        </w:rPr>
        <w:t>_______________________________________</w:t>
      </w:r>
    </w:p>
    <w:p w:rsidR="00F828EA" w:rsidRPr="00EE3D54" w:rsidRDefault="00F828EA" w:rsidP="00EE3D54">
      <w:pPr>
        <w:pStyle w:val="ListParagraph"/>
        <w:spacing w:after="0"/>
        <w:ind w:left="2160"/>
        <w:rPr>
          <w:rFonts w:ascii="Franklin Gothic Book" w:eastAsia="Times New Roman" w:hAnsi="Franklin Gothic Book" w:cstheme="minorHAnsi"/>
          <w:b/>
          <w:bCs/>
          <w:kern w:val="36"/>
          <w:sz w:val="24"/>
          <w:szCs w:val="24"/>
          <w:lang w:val="en-US" w:eastAsia="el-GR"/>
        </w:rPr>
      </w:pPr>
      <w:r w:rsidRPr="00EE3D54">
        <w:rPr>
          <w:rFonts w:ascii="Franklin Gothic Book" w:eastAsia="Times New Roman" w:hAnsi="Franklin Gothic Book" w:cstheme="minorHAnsi"/>
          <w:b/>
          <w:bCs/>
          <w:kern w:val="36"/>
          <w:sz w:val="24"/>
          <w:szCs w:val="24"/>
          <w:lang w:val="en-US" w:eastAsia="el-GR"/>
        </w:rPr>
        <w:t>_______________________________________</w:t>
      </w:r>
    </w:p>
    <w:p w:rsidR="00F828EA" w:rsidRPr="00EE3D54" w:rsidRDefault="00F828EA" w:rsidP="00EE3D54">
      <w:pPr>
        <w:pStyle w:val="ListParagraph"/>
        <w:spacing w:after="0"/>
        <w:ind w:left="2160"/>
        <w:rPr>
          <w:rFonts w:ascii="Franklin Gothic Book" w:eastAsia="Times New Roman" w:hAnsi="Franklin Gothic Book" w:cstheme="minorHAnsi"/>
          <w:b/>
          <w:bCs/>
          <w:kern w:val="36"/>
          <w:sz w:val="24"/>
          <w:szCs w:val="24"/>
          <w:u w:val="single"/>
          <w:lang w:val="en-US" w:eastAsia="el-GR"/>
        </w:rPr>
      </w:pPr>
      <w:r w:rsidRPr="00EE3D54">
        <w:rPr>
          <w:rFonts w:ascii="Franklin Gothic Book" w:eastAsia="Times New Roman" w:hAnsi="Franklin Gothic Book" w:cstheme="minorHAnsi"/>
          <w:b/>
          <w:bCs/>
          <w:kern w:val="36"/>
          <w:sz w:val="24"/>
          <w:szCs w:val="24"/>
          <w:u w:val="single"/>
          <w:lang w:val="en-US" w:eastAsia="el-GR"/>
        </w:rPr>
        <w:t>Εκπαιδευτ</w:t>
      </w:r>
      <w:r w:rsidRPr="00EE3D54">
        <w:rPr>
          <w:rFonts w:ascii="Franklin Gothic Book" w:eastAsia="Times New Roman" w:hAnsi="Franklin Gothic Book" w:cstheme="minorHAnsi"/>
          <w:b/>
          <w:bCs/>
          <w:kern w:val="36"/>
          <w:sz w:val="24"/>
          <w:szCs w:val="24"/>
          <w:u w:val="single"/>
          <w:lang w:val="el-GR" w:eastAsia="el-GR"/>
        </w:rPr>
        <w:t>ές/Υπηρεσία</w:t>
      </w:r>
      <w:r w:rsidRPr="00EE3D54">
        <w:rPr>
          <w:rFonts w:ascii="Franklin Gothic Book" w:eastAsia="Times New Roman" w:hAnsi="Franklin Gothic Book" w:cstheme="minorHAnsi"/>
          <w:b/>
          <w:bCs/>
          <w:kern w:val="36"/>
          <w:sz w:val="24"/>
          <w:szCs w:val="24"/>
          <w:u w:val="single"/>
          <w:lang w:val="en-US" w:eastAsia="el-GR"/>
        </w:rPr>
        <w:t>:</w:t>
      </w:r>
    </w:p>
    <w:p w:rsidR="00F828EA" w:rsidRPr="00EE3D54" w:rsidRDefault="00F828EA" w:rsidP="00EE3D54">
      <w:pPr>
        <w:pStyle w:val="ListParagraph"/>
        <w:spacing w:after="0"/>
        <w:ind w:left="2160"/>
        <w:rPr>
          <w:rFonts w:ascii="Franklin Gothic Book" w:eastAsia="Times New Roman" w:hAnsi="Franklin Gothic Book" w:cstheme="minorHAnsi"/>
          <w:b/>
          <w:bCs/>
          <w:kern w:val="36"/>
          <w:sz w:val="24"/>
          <w:szCs w:val="24"/>
          <w:lang w:val="en-US" w:eastAsia="el-GR"/>
        </w:rPr>
      </w:pPr>
      <w:r w:rsidRPr="00EE3D54">
        <w:rPr>
          <w:rFonts w:ascii="Franklin Gothic Book" w:eastAsia="Times New Roman" w:hAnsi="Franklin Gothic Book" w:cstheme="minorHAnsi"/>
          <w:b/>
          <w:bCs/>
          <w:kern w:val="36"/>
          <w:sz w:val="24"/>
          <w:szCs w:val="24"/>
          <w:lang w:val="en-US" w:eastAsia="el-GR"/>
        </w:rPr>
        <w:t>___________________________________</w:t>
      </w:r>
      <w:r w:rsidRPr="00EE3D54">
        <w:rPr>
          <w:rFonts w:ascii="Franklin Gothic Book" w:eastAsia="Times New Roman" w:hAnsi="Franklin Gothic Book" w:cstheme="minorHAnsi"/>
          <w:b/>
          <w:bCs/>
          <w:kern w:val="36"/>
          <w:sz w:val="24"/>
          <w:szCs w:val="24"/>
          <w:lang w:val="en-US" w:eastAsia="el-GR"/>
        </w:rPr>
        <w:tab/>
      </w:r>
      <w:r w:rsidRPr="00EE3D54">
        <w:rPr>
          <w:rFonts w:ascii="Franklin Gothic Book" w:eastAsia="Times New Roman" w:hAnsi="Franklin Gothic Book" w:cstheme="minorHAnsi"/>
          <w:b/>
          <w:bCs/>
          <w:kern w:val="36"/>
          <w:sz w:val="24"/>
          <w:szCs w:val="24"/>
          <w:lang w:val="en-US" w:eastAsia="el-GR"/>
        </w:rPr>
        <w:tab/>
        <w:t>___________________</w:t>
      </w:r>
    </w:p>
    <w:p w:rsidR="00F828EA" w:rsidRPr="00EE3D54" w:rsidRDefault="00F828EA" w:rsidP="00EE3D54">
      <w:pPr>
        <w:pStyle w:val="ListParagraph"/>
        <w:spacing w:after="0"/>
        <w:ind w:left="2160"/>
        <w:rPr>
          <w:rFonts w:ascii="Franklin Gothic Book" w:eastAsia="Times New Roman" w:hAnsi="Franklin Gothic Book" w:cstheme="minorHAnsi"/>
          <w:b/>
          <w:bCs/>
          <w:kern w:val="36"/>
          <w:sz w:val="24"/>
          <w:szCs w:val="24"/>
          <w:lang w:val="el-GR" w:eastAsia="el-GR"/>
        </w:rPr>
      </w:pPr>
      <w:r w:rsidRPr="00EE3D54">
        <w:rPr>
          <w:rFonts w:ascii="Franklin Gothic Book" w:eastAsia="Times New Roman" w:hAnsi="Franklin Gothic Book" w:cstheme="minorHAnsi"/>
          <w:b/>
          <w:bCs/>
          <w:kern w:val="36"/>
          <w:sz w:val="24"/>
          <w:szCs w:val="24"/>
          <w:lang w:val="el-GR" w:eastAsia="el-GR"/>
        </w:rPr>
        <w:t>___________________________________</w:t>
      </w:r>
      <w:r w:rsidRPr="00EE3D54">
        <w:rPr>
          <w:rFonts w:ascii="Franklin Gothic Book" w:eastAsia="Times New Roman" w:hAnsi="Franklin Gothic Book" w:cstheme="minorHAnsi"/>
          <w:b/>
          <w:bCs/>
          <w:kern w:val="36"/>
          <w:sz w:val="24"/>
          <w:szCs w:val="24"/>
          <w:lang w:val="el-GR" w:eastAsia="el-GR"/>
        </w:rPr>
        <w:tab/>
      </w:r>
      <w:r w:rsidRPr="00EE3D54">
        <w:rPr>
          <w:rFonts w:ascii="Franklin Gothic Book" w:eastAsia="Times New Roman" w:hAnsi="Franklin Gothic Book" w:cstheme="minorHAnsi"/>
          <w:b/>
          <w:bCs/>
          <w:kern w:val="36"/>
          <w:sz w:val="24"/>
          <w:szCs w:val="24"/>
          <w:lang w:val="el-GR" w:eastAsia="el-GR"/>
        </w:rPr>
        <w:tab/>
        <w:t>___________________</w:t>
      </w:r>
    </w:p>
    <w:p w:rsidR="001E0BB5" w:rsidRPr="00EE3D54" w:rsidRDefault="00F828EA" w:rsidP="00EE3D54">
      <w:pPr>
        <w:spacing w:after="0"/>
        <w:ind w:left="720"/>
        <w:jc w:val="both"/>
        <w:rPr>
          <w:rFonts w:ascii="Franklin Gothic Book" w:eastAsia="Times New Roman" w:hAnsi="Franklin Gothic Book" w:cstheme="minorHAnsi"/>
          <w:bCs/>
          <w:kern w:val="36"/>
          <w:sz w:val="24"/>
          <w:szCs w:val="24"/>
          <w:lang w:val="el-GR" w:eastAsia="el-GR"/>
        </w:rPr>
      </w:pPr>
      <w:r w:rsidRPr="00EE3D54">
        <w:rPr>
          <w:rFonts w:ascii="Franklin Gothic Book" w:eastAsia="Times New Roman" w:hAnsi="Franklin Gothic Book" w:cstheme="minorHAnsi"/>
          <w:bCs/>
          <w:kern w:val="36"/>
          <w:sz w:val="24"/>
          <w:szCs w:val="24"/>
          <w:u w:val="single"/>
          <w:lang w:val="el-GR" w:eastAsia="el-GR"/>
        </w:rPr>
        <w:t>Σε π</w:t>
      </w:r>
      <w:r w:rsidR="001E0BB5" w:rsidRPr="00EE3D54">
        <w:rPr>
          <w:rFonts w:ascii="Franklin Gothic Book" w:eastAsia="Times New Roman" w:hAnsi="Franklin Gothic Book" w:cstheme="minorHAnsi"/>
          <w:bCs/>
          <w:kern w:val="36"/>
          <w:sz w:val="24"/>
          <w:szCs w:val="24"/>
          <w:u w:val="single"/>
          <w:lang w:val="el-GR" w:eastAsia="el-GR"/>
        </w:rPr>
        <w:t>ερίπτωση έκτακτου περιστατικού κρίσης</w:t>
      </w:r>
      <w:r w:rsidR="00EE3D54" w:rsidRPr="00EE3D54">
        <w:rPr>
          <w:rFonts w:ascii="Franklin Gothic Book" w:eastAsia="Times New Roman" w:hAnsi="Franklin Gothic Book" w:cstheme="minorHAnsi"/>
          <w:bCs/>
          <w:kern w:val="36"/>
          <w:sz w:val="24"/>
          <w:szCs w:val="24"/>
          <w:u w:val="single"/>
          <w:lang w:val="el-GR" w:eastAsia="el-GR"/>
        </w:rPr>
        <w:t xml:space="preserve"> συντονίζει ή/και καθορίζει</w:t>
      </w:r>
      <w:r w:rsidR="001E0BB5" w:rsidRPr="00EE3D54">
        <w:rPr>
          <w:rFonts w:ascii="Franklin Gothic Book" w:eastAsia="Times New Roman" w:hAnsi="Franklin Gothic Book" w:cstheme="minorHAnsi"/>
          <w:bCs/>
          <w:kern w:val="36"/>
          <w:sz w:val="24"/>
          <w:szCs w:val="24"/>
          <w:u w:val="single"/>
          <w:lang w:val="el-GR" w:eastAsia="el-GR"/>
        </w:rPr>
        <w:t>:</w:t>
      </w:r>
    </w:p>
    <w:p w:rsidR="001E0BB5" w:rsidRPr="004F655C" w:rsidRDefault="00F828EA"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Την ε</w:t>
      </w:r>
      <w:r w:rsidR="001E0BB5" w:rsidRPr="004F655C">
        <w:rPr>
          <w:rFonts w:ascii="Franklin Gothic Book" w:eastAsia="Times New Roman" w:hAnsi="Franklin Gothic Book" w:cstheme="minorHAnsi"/>
          <w:bCs/>
          <w:kern w:val="36"/>
          <w:sz w:val="24"/>
          <w:szCs w:val="24"/>
          <w:lang w:val="el-GR" w:eastAsia="el-GR"/>
        </w:rPr>
        <w:t>τοιμασία έκτακτου</w:t>
      </w:r>
      <w:r w:rsidR="001E0BB5">
        <w:rPr>
          <w:rFonts w:ascii="Franklin Gothic Book" w:eastAsia="Times New Roman" w:hAnsi="Franklin Gothic Book" w:cstheme="minorHAnsi"/>
          <w:bCs/>
          <w:kern w:val="36"/>
          <w:sz w:val="24"/>
          <w:szCs w:val="24"/>
          <w:lang w:val="el-GR" w:eastAsia="el-GR"/>
        </w:rPr>
        <w:t>,</w:t>
      </w:r>
      <w:r w:rsidR="001E0BB5" w:rsidRPr="004F655C">
        <w:rPr>
          <w:rFonts w:ascii="Franklin Gothic Book" w:eastAsia="Times New Roman" w:hAnsi="Franklin Gothic Book" w:cstheme="minorHAnsi"/>
          <w:bCs/>
          <w:kern w:val="36"/>
          <w:sz w:val="24"/>
          <w:szCs w:val="24"/>
          <w:lang w:val="el-GR" w:eastAsia="el-GR"/>
        </w:rPr>
        <w:t xml:space="preserve"> επί μέρους Σχεδίου Δράσης</w:t>
      </w:r>
      <w:r w:rsidR="001E0BB5">
        <w:rPr>
          <w:rFonts w:ascii="Franklin Gothic Book" w:eastAsia="Times New Roman" w:hAnsi="Franklin Gothic Book" w:cstheme="minorHAnsi"/>
          <w:bCs/>
          <w:kern w:val="36"/>
          <w:sz w:val="24"/>
          <w:szCs w:val="24"/>
          <w:lang w:val="el-GR" w:eastAsia="el-GR"/>
        </w:rPr>
        <w:t>,</w:t>
      </w:r>
      <w:r w:rsidR="001E0BB5" w:rsidRPr="004F655C">
        <w:rPr>
          <w:rFonts w:ascii="Franklin Gothic Book" w:eastAsia="Times New Roman" w:hAnsi="Franklin Gothic Book" w:cstheme="minorHAnsi"/>
          <w:bCs/>
          <w:kern w:val="36"/>
          <w:sz w:val="24"/>
          <w:szCs w:val="24"/>
          <w:lang w:val="el-GR" w:eastAsia="el-GR"/>
        </w:rPr>
        <w:t xml:space="preserve"> για συγκεκριμένη κρίση</w:t>
      </w:r>
    </w:p>
    <w:p w:rsidR="001E0BB5" w:rsidRPr="004F655C" w:rsidRDefault="00F828EA"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Την ε</w:t>
      </w:r>
      <w:r w:rsidR="001E0BB5" w:rsidRPr="004F655C">
        <w:rPr>
          <w:rFonts w:ascii="Franklin Gothic Book" w:eastAsia="Times New Roman" w:hAnsi="Franklin Gothic Book" w:cstheme="minorHAnsi"/>
          <w:bCs/>
          <w:kern w:val="36"/>
          <w:sz w:val="24"/>
          <w:szCs w:val="24"/>
          <w:lang w:val="el-GR" w:eastAsia="el-GR"/>
        </w:rPr>
        <w:t xml:space="preserve">νεργοποίηση του μηχανισμού εκτέλεσης του Σχεδίου Δράσης. </w:t>
      </w:r>
      <w:r w:rsidR="001E0BB5">
        <w:rPr>
          <w:rFonts w:ascii="Franklin Gothic Book" w:eastAsia="Times New Roman" w:hAnsi="Franklin Gothic Book" w:cstheme="minorHAnsi"/>
          <w:bCs/>
          <w:kern w:val="36"/>
          <w:sz w:val="24"/>
          <w:szCs w:val="24"/>
          <w:lang w:val="el-GR" w:eastAsia="el-GR"/>
        </w:rPr>
        <w:t>Ο Υπεύθυνος,</w:t>
      </w:r>
      <w:r w:rsidR="001E0BB5" w:rsidRPr="004F655C">
        <w:rPr>
          <w:rFonts w:ascii="Franklin Gothic Book" w:eastAsia="Times New Roman" w:hAnsi="Franklin Gothic Book" w:cstheme="minorHAnsi"/>
          <w:bCs/>
          <w:kern w:val="36"/>
          <w:sz w:val="24"/>
          <w:szCs w:val="24"/>
          <w:lang w:val="el-GR" w:eastAsia="el-GR"/>
        </w:rPr>
        <w:t xml:space="preserve"> </w:t>
      </w:r>
      <w:r w:rsidR="001E0BB5">
        <w:rPr>
          <w:rFonts w:ascii="Franklin Gothic Book" w:eastAsia="Times New Roman" w:hAnsi="Franklin Gothic Book" w:cstheme="minorHAnsi"/>
          <w:bCs/>
          <w:kern w:val="36"/>
          <w:sz w:val="24"/>
          <w:szCs w:val="24"/>
          <w:lang w:val="el-GR" w:eastAsia="el-GR"/>
        </w:rPr>
        <w:t>χ</w:t>
      </w:r>
      <w:r w:rsidR="001E0BB5" w:rsidRPr="004F655C">
        <w:rPr>
          <w:rFonts w:ascii="Franklin Gothic Book" w:eastAsia="Times New Roman" w:hAnsi="Franklin Gothic Book" w:cstheme="minorHAnsi"/>
          <w:bCs/>
          <w:kern w:val="36"/>
          <w:sz w:val="24"/>
          <w:szCs w:val="24"/>
          <w:lang w:val="el-GR" w:eastAsia="el-GR"/>
        </w:rPr>
        <w:t>ρησιμοποίει και διανέμει</w:t>
      </w:r>
      <w:r w:rsidR="001E0BB5">
        <w:rPr>
          <w:rFonts w:ascii="Franklin Gothic Book" w:eastAsia="Times New Roman" w:hAnsi="Franklin Gothic Book" w:cstheme="minorHAnsi"/>
          <w:bCs/>
          <w:kern w:val="36"/>
          <w:sz w:val="24"/>
          <w:szCs w:val="24"/>
          <w:lang w:val="el-GR" w:eastAsia="el-GR"/>
        </w:rPr>
        <w:t xml:space="preserve"> στους υπόλοιπους εμπλεκόμενους,</w:t>
      </w:r>
      <w:r w:rsidR="001E0BB5" w:rsidRPr="004F655C">
        <w:rPr>
          <w:rFonts w:ascii="Franklin Gothic Book" w:eastAsia="Times New Roman" w:hAnsi="Franklin Gothic Book" w:cstheme="minorHAnsi"/>
          <w:bCs/>
          <w:kern w:val="36"/>
          <w:sz w:val="24"/>
          <w:szCs w:val="24"/>
          <w:lang w:val="el-GR" w:eastAsia="el-GR"/>
        </w:rPr>
        <w:t xml:space="preserve"> το έκτακτο σχέδιο δράσης</w:t>
      </w:r>
      <w:r w:rsidR="001E0BB5">
        <w:rPr>
          <w:rFonts w:ascii="Franklin Gothic Book" w:eastAsia="Times New Roman" w:hAnsi="Franklin Gothic Book" w:cstheme="minorHAnsi"/>
          <w:bCs/>
          <w:kern w:val="36"/>
          <w:sz w:val="24"/>
          <w:szCs w:val="24"/>
          <w:lang w:val="el-GR" w:eastAsia="el-GR"/>
        </w:rPr>
        <w:t>,</w:t>
      </w:r>
      <w:r w:rsidR="001E0BB5" w:rsidRPr="004F655C">
        <w:rPr>
          <w:rFonts w:ascii="Franklin Gothic Book" w:eastAsia="Times New Roman" w:hAnsi="Franklin Gothic Book" w:cstheme="minorHAnsi"/>
          <w:bCs/>
          <w:kern w:val="36"/>
          <w:sz w:val="24"/>
          <w:szCs w:val="24"/>
          <w:lang w:val="el-GR" w:eastAsia="el-GR"/>
        </w:rPr>
        <w:t xml:space="preserve"> που </w:t>
      </w:r>
      <w:r w:rsidR="001E0BB5">
        <w:rPr>
          <w:rFonts w:ascii="Franklin Gothic Book" w:eastAsia="Times New Roman" w:hAnsi="Franklin Gothic Book" w:cstheme="minorHAnsi"/>
          <w:bCs/>
          <w:kern w:val="36"/>
          <w:sz w:val="24"/>
          <w:szCs w:val="24"/>
          <w:lang w:val="el-GR" w:eastAsia="el-GR"/>
        </w:rPr>
        <w:t xml:space="preserve">θα πρέπει να </w:t>
      </w:r>
      <w:r w:rsidR="001E0BB5" w:rsidRPr="004F655C">
        <w:rPr>
          <w:rFonts w:ascii="Franklin Gothic Book" w:eastAsia="Times New Roman" w:hAnsi="Franklin Gothic Book" w:cstheme="minorHAnsi"/>
          <w:bCs/>
          <w:kern w:val="36"/>
          <w:sz w:val="24"/>
          <w:szCs w:val="24"/>
          <w:lang w:val="el-GR" w:eastAsia="el-GR"/>
        </w:rPr>
        <w:t>περιλαμβάνει επικαιροποιημένα τηλέφωνα και ονόματα υπευθύνων αναγκαίων υπηρεσιών άμεσης ανάγκης (Νοσοκομείο, Αστυνομία, Πυροσβεστική, ΥΕΨ, ΥΨΥ, ΥΠΠ κλπ.)</w:t>
      </w:r>
    </w:p>
    <w:p w:rsidR="001E0BB5" w:rsidRPr="004F655C" w:rsidRDefault="00EE3D54"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Τ</w:t>
      </w:r>
      <w:r w:rsidR="001E0BB5" w:rsidRPr="004F655C">
        <w:rPr>
          <w:rFonts w:ascii="Franklin Gothic Book" w:eastAsia="Times New Roman" w:hAnsi="Franklin Gothic Book" w:cstheme="minorHAnsi"/>
          <w:bCs/>
          <w:kern w:val="36"/>
          <w:sz w:val="24"/>
          <w:szCs w:val="24"/>
          <w:lang w:val="el-GR" w:eastAsia="el-GR"/>
        </w:rPr>
        <w:t>ο χώρο συντονισμού των δράσεων</w:t>
      </w:r>
    </w:p>
    <w:p w:rsidR="001E0BB5" w:rsidRPr="004F655C" w:rsidRDefault="001E0BB5"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 xml:space="preserve">Τις άμεσες δράσεις και ενέργειες όλων των εμπλεκομένων </w:t>
      </w:r>
    </w:p>
    <w:p w:rsidR="001E0BB5" w:rsidRPr="004F655C" w:rsidRDefault="001E0BB5"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Την εκτέλεση των  οδηγιών προς τους υπεύθυνους που έχουν καθοριστεί για τη διαχείριση κρίσης</w:t>
      </w:r>
    </w:p>
    <w:p w:rsidR="001E0BB5" w:rsidRPr="004F655C" w:rsidRDefault="001E0BB5"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 xml:space="preserve">Την πρόσθετη βοήθεια από ειδικούς και υπηρεσίες </w:t>
      </w:r>
    </w:p>
    <w:p w:rsidR="001E0BB5" w:rsidRPr="004F655C" w:rsidRDefault="001E0BB5"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Τις συναντήσεις συντονισμού</w:t>
      </w:r>
    </w:p>
    <w:p w:rsidR="001E0BB5" w:rsidRPr="004F655C" w:rsidRDefault="001E0BB5" w:rsidP="00A77F2D">
      <w:pPr>
        <w:pStyle w:val="ListParagraph"/>
        <w:numPr>
          <w:ilvl w:val="1"/>
          <w:numId w:val="10"/>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Την άμεση αντίδραση σε καταστάσεις κρίσης και έντασης</w:t>
      </w:r>
    </w:p>
    <w:p w:rsidR="001E0BB5" w:rsidRPr="004F655C" w:rsidRDefault="001E0BB5" w:rsidP="006479CD">
      <w:pPr>
        <w:spacing w:after="0"/>
        <w:ind w:left="1080"/>
        <w:jc w:val="both"/>
        <w:rPr>
          <w:rFonts w:ascii="Franklin Gothic Book" w:eastAsia="Times New Roman" w:hAnsi="Franklin Gothic Book" w:cstheme="minorHAnsi"/>
          <w:b/>
          <w:bCs/>
          <w:kern w:val="36"/>
          <w:sz w:val="24"/>
          <w:szCs w:val="24"/>
          <w:lang w:val="el-GR" w:eastAsia="el-GR"/>
        </w:rPr>
      </w:pPr>
      <w:r w:rsidRPr="004F655C">
        <w:rPr>
          <w:rFonts w:ascii="Franklin Gothic Book" w:eastAsia="Times New Roman" w:hAnsi="Franklin Gothic Book" w:cstheme="minorHAnsi"/>
          <w:b/>
          <w:bCs/>
          <w:kern w:val="36"/>
          <w:sz w:val="24"/>
          <w:szCs w:val="24"/>
          <w:lang w:val="en-US" w:eastAsia="el-GR"/>
        </w:rPr>
        <w:t>B</w:t>
      </w:r>
      <w:r w:rsidRPr="004F655C">
        <w:rPr>
          <w:rFonts w:ascii="Franklin Gothic Book" w:eastAsia="Times New Roman" w:hAnsi="Franklin Gothic Book" w:cstheme="minorHAnsi"/>
          <w:b/>
          <w:bCs/>
          <w:kern w:val="36"/>
          <w:sz w:val="24"/>
          <w:szCs w:val="24"/>
          <w:lang w:val="el-GR" w:eastAsia="el-GR"/>
        </w:rPr>
        <w:t>. Ελέγχει:</w:t>
      </w:r>
    </w:p>
    <w:p w:rsidR="001E0BB5" w:rsidRPr="004F655C" w:rsidRDefault="001E0BB5" w:rsidP="00A77F2D">
      <w:pPr>
        <w:pStyle w:val="ListParagraph"/>
        <w:numPr>
          <w:ilvl w:val="1"/>
          <w:numId w:val="11"/>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Τη γενική εκτέλεση του έργου</w:t>
      </w:r>
    </w:p>
    <w:p w:rsidR="001E0BB5" w:rsidRDefault="001E0BB5" w:rsidP="00A77F2D">
      <w:pPr>
        <w:pStyle w:val="ListParagraph"/>
        <w:numPr>
          <w:ilvl w:val="1"/>
          <w:numId w:val="11"/>
        </w:numPr>
        <w:spacing w:after="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Τα τελικά κείμενα ανακοινώσεων</w:t>
      </w:r>
    </w:p>
    <w:p w:rsidR="001E0BB5" w:rsidRPr="004F655C" w:rsidRDefault="001E0BB5" w:rsidP="006479CD">
      <w:pPr>
        <w:spacing w:after="0" w:line="240" w:lineRule="auto"/>
        <w:ind w:left="72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
          <w:bCs/>
          <w:kern w:val="36"/>
          <w:sz w:val="24"/>
          <w:szCs w:val="24"/>
          <w:lang w:val="el-GR" w:eastAsia="el-GR"/>
        </w:rPr>
        <w:t xml:space="preserve">      Γ.</w:t>
      </w:r>
      <w:r w:rsidRPr="004F655C">
        <w:rPr>
          <w:rFonts w:ascii="Franklin Gothic Book" w:eastAsia="Times New Roman" w:hAnsi="Franklin Gothic Book" w:cstheme="minorHAnsi"/>
          <w:bCs/>
          <w:kern w:val="36"/>
          <w:sz w:val="24"/>
          <w:szCs w:val="24"/>
          <w:lang w:val="el-GR" w:eastAsia="el-GR"/>
        </w:rPr>
        <w:t xml:space="preserve"> </w:t>
      </w:r>
      <w:r w:rsidRPr="004F655C">
        <w:rPr>
          <w:rFonts w:ascii="Franklin Gothic Book" w:eastAsia="Times New Roman" w:hAnsi="Franklin Gothic Book" w:cstheme="minorHAnsi"/>
          <w:b/>
          <w:bCs/>
          <w:kern w:val="36"/>
          <w:sz w:val="24"/>
          <w:szCs w:val="24"/>
          <w:lang w:val="el-GR" w:eastAsia="el-GR"/>
        </w:rPr>
        <w:t>Αξιολογεί</w:t>
      </w:r>
      <w:r w:rsidRPr="004F655C">
        <w:rPr>
          <w:rFonts w:ascii="Franklin Gothic Book" w:eastAsia="Times New Roman" w:hAnsi="Franklin Gothic Book" w:cstheme="minorHAnsi"/>
          <w:bCs/>
          <w:kern w:val="36"/>
          <w:sz w:val="24"/>
          <w:szCs w:val="24"/>
          <w:lang w:val="el-GR" w:eastAsia="el-GR"/>
        </w:rPr>
        <w:t xml:space="preserve"> μαζί με την υπόλοιπη ομάδα, την ολοκλήρωση του έργου και αναπροσαρμόζουν  </w:t>
      </w:r>
    </w:p>
    <w:p w:rsidR="001E0BB5" w:rsidRDefault="001E0BB5" w:rsidP="006479CD">
      <w:pPr>
        <w:spacing w:after="0" w:line="240" w:lineRule="auto"/>
        <w:ind w:left="144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το Σχέδιο Δράσης Κρίσεων ανάλογα με τις ανάγκες βελτίωσης.  Φροντίζει για τη στήριξη της Συντονιστικής Ομάδας Διαχείρισης Κρίσεων του Σχολείου</w:t>
      </w:r>
    </w:p>
    <w:p w:rsidR="00B4094A" w:rsidRPr="007D7120" w:rsidRDefault="00B4094A" w:rsidP="006479CD">
      <w:pPr>
        <w:spacing w:after="0" w:line="240" w:lineRule="auto"/>
        <w:ind w:left="1440"/>
        <w:jc w:val="both"/>
        <w:rPr>
          <w:rFonts w:ascii="Franklin Gothic Book" w:eastAsia="Times New Roman" w:hAnsi="Franklin Gothic Book" w:cstheme="minorHAnsi"/>
          <w:bCs/>
          <w:kern w:val="36"/>
          <w:sz w:val="24"/>
          <w:szCs w:val="24"/>
          <w:lang w:val="el-GR" w:eastAsia="el-GR"/>
        </w:rPr>
      </w:pPr>
    </w:p>
    <w:p w:rsidR="00B4094A" w:rsidRPr="00EE3D54" w:rsidRDefault="00F828EA" w:rsidP="00B4094A">
      <w:pPr>
        <w:spacing w:after="0" w:line="240" w:lineRule="auto"/>
        <w:ind w:firstLine="720"/>
        <w:jc w:val="both"/>
        <w:rPr>
          <w:rFonts w:ascii="Franklin Gothic Book" w:eastAsia="Times New Roman" w:hAnsi="Franklin Gothic Book" w:cstheme="minorHAnsi"/>
          <w:bCs/>
          <w:kern w:val="36"/>
          <w:sz w:val="24"/>
          <w:szCs w:val="24"/>
          <w:u w:val="single"/>
          <w:lang w:val="el-GR" w:eastAsia="el-GR"/>
        </w:rPr>
      </w:pPr>
      <w:r w:rsidRPr="00EE3D54">
        <w:rPr>
          <w:rFonts w:ascii="Franklin Gothic Book" w:eastAsia="Times New Roman" w:hAnsi="Franklin Gothic Book" w:cstheme="minorHAnsi"/>
          <w:bCs/>
          <w:kern w:val="36"/>
          <w:sz w:val="24"/>
          <w:szCs w:val="24"/>
          <w:u w:val="single"/>
          <w:lang w:val="el-GR" w:eastAsia="el-GR"/>
        </w:rPr>
        <w:t xml:space="preserve">Ως </w:t>
      </w:r>
      <w:r w:rsidR="00B4094A" w:rsidRPr="00EE3D54">
        <w:rPr>
          <w:rFonts w:ascii="Franklin Gothic Book" w:eastAsia="Times New Roman" w:hAnsi="Franklin Gothic Book" w:cstheme="minorHAnsi"/>
          <w:bCs/>
          <w:kern w:val="36"/>
          <w:sz w:val="24"/>
          <w:szCs w:val="24"/>
          <w:u w:val="single"/>
          <w:lang w:val="el-GR" w:eastAsia="el-GR"/>
        </w:rPr>
        <w:t xml:space="preserve">Υπεύθυνος εκκένωσης </w:t>
      </w:r>
      <w:r w:rsidRPr="00EE3D54">
        <w:rPr>
          <w:rFonts w:ascii="Franklin Gothic Book" w:eastAsia="Times New Roman" w:hAnsi="Franklin Gothic Book" w:cstheme="minorHAnsi"/>
          <w:bCs/>
          <w:kern w:val="36"/>
          <w:sz w:val="24"/>
          <w:szCs w:val="24"/>
          <w:u w:val="single"/>
          <w:lang w:val="el-GR" w:eastAsia="el-GR"/>
        </w:rPr>
        <w:t xml:space="preserve">(εάν χρειαστεί) </w:t>
      </w:r>
      <w:r w:rsidR="00B4094A" w:rsidRPr="00EE3D54">
        <w:rPr>
          <w:rFonts w:ascii="Franklin Gothic Book" w:eastAsia="Times New Roman" w:hAnsi="Franklin Gothic Book" w:cstheme="minorHAnsi"/>
          <w:bCs/>
          <w:kern w:val="36"/>
          <w:sz w:val="24"/>
          <w:szCs w:val="24"/>
          <w:u w:val="single"/>
          <w:lang w:val="el-GR" w:eastAsia="el-GR"/>
        </w:rPr>
        <w:t>του σχολείου φροντίζει για:</w:t>
      </w:r>
    </w:p>
    <w:p w:rsidR="00B4094A" w:rsidRPr="004F655C" w:rsidRDefault="00B4094A" w:rsidP="00A77F2D">
      <w:pPr>
        <w:pStyle w:val="ListParagraph"/>
        <w:numPr>
          <w:ilvl w:val="0"/>
          <w:numId w:val="8"/>
        </w:numPr>
        <w:tabs>
          <w:tab w:val="clear" w:pos="1080"/>
          <w:tab w:val="num" w:pos="1440"/>
        </w:tabs>
        <w:spacing w:after="0" w:line="240" w:lineRule="auto"/>
        <w:ind w:left="144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Τον τρόπο εκκένωσης του σχολείου (π.χ. με το κουδούνι, με έτοιμη ανακοίνωση/οδηγίες από τμήμα σε τμήμα από ΒΔ ή ΥΤ)</w:t>
      </w:r>
    </w:p>
    <w:p w:rsidR="00B4094A" w:rsidRPr="004F655C" w:rsidRDefault="00B4094A" w:rsidP="00A77F2D">
      <w:pPr>
        <w:pStyle w:val="ListParagraph"/>
        <w:numPr>
          <w:ilvl w:val="0"/>
          <w:numId w:val="8"/>
        </w:numPr>
        <w:tabs>
          <w:tab w:val="clear" w:pos="1080"/>
          <w:tab w:val="num" w:pos="1440"/>
        </w:tabs>
        <w:spacing w:after="0" w:line="240" w:lineRule="auto"/>
        <w:ind w:left="1440"/>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Τον ακριβή</w:t>
      </w:r>
      <w:r w:rsidRPr="004F655C">
        <w:rPr>
          <w:rFonts w:ascii="Franklin Gothic Book" w:eastAsia="Times New Roman" w:hAnsi="Franklin Gothic Book" w:cstheme="minorHAnsi"/>
          <w:bCs/>
          <w:kern w:val="36"/>
          <w:sz w:val="24"/>
          <w:szCs w:val="24"/>
          <w:lang w:val="el-GR" w:eastAsia="el-GR"/>
        </w:rPr>
        <w:t xml:space="preserve"> χρόνο</w:t>
      </w:r>
      <w:r>
        <w:rPr>
          <w:rFonts w:ascii="Franklin Gothic Book" w:eastAsia="Times New Roman" w:hAnsi="Franklin Gothic Book" w:cstheme="minorHAnsi"/>
          <w:bCs/>
          <w:kern w:val="36"/>
          <w:sz w:val="24"/>
          <w:szCs w:val="24"/>
          <w:lang w:val="el-GR" w:eastAsia="el-GR"/>
        </w:rPr>
        <w:t xml:space="preserve"> εκκένωσης</w:t>
      </w:r>
      <w:r w:rsidRPr="004F655C">
        <w:rPr>
          <w:rFonts w:ascii="Franklin Gothic Book" w:eastAsia="Times New Roman" w:hAnsi="Franklin Gothic Book" w:cstheme="minorHAnsi"/>
          <w:bCs/>
          <w:kern w:val="36"/>
          <w:sz w:val="24"/>
          <w:szCs w:val="24"/>
          <w:lang w:val="el-GR" w:eastAsia="el-GR"/>
        </w:rPr>
        <w:t>; (π.χ. άμεσα ή αργότερα μέσα στη μέρα).</w:t>
      </w:r>
    </w:p>
    <w:p w:rsidR="00B4094A" w:rsidRPr="004F655C" w:rsidRDefault="00B4094A" w:rsidP="00A77F2D">
      <w:pPr>
        <w:pStyle w:val="ListParagraph"/>
        <w:numPr>
          <w:ilvl w:val="0"/>
          <w:numId w:val="8"/>
        </w:numPr>
        <w:tabs>
          <w:tab w:val="clear" w:pos="1080"/>
          <w:tab w:val="num" w:pos="1440"/>
        </w:tabs>
        <w:spacing w:after="0" w:line="240" w:lineRule="auto"/>
        <w:ind w:left="144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Τα μέτρα μείωσης πανικού (καλή οργάνωση, προετοιμασία και ψυχραιμία).</w:t>
      </w:r>
    </w:p>
    <w:p w:rsidR="00B4094A" w:rsidRPr="004F655C" w:rsidRDefault="00B4094A" w:rsidP="00A77F2D">
      <w:pPr>
        <w:pStyle w:val="ListParagraph"/>
        <w:numPr>
          <w:ilvl w:val="0"/>
          <w:numId w:val="8"/>
        </w:numPr>
        <w:tabs>
          <w:tab w:val="clear" w:pos="1080"/>
          <w:tab w:val="num" w:pos="1440"/>
        </w:tabs>
        <w:spacing w:after="0" w:line="240" w:lineRule="auto"/>
        <w:ind w:left="144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 xml:space="preserve">Την ετοιμότητα </w:t>
      </w:r>
      <w:r>
        <w:rPr>
          <w:rFonts w:ascii="Franklin Gothic Book" w:eastAsia="Times New Roman" w:hAnsi="Franklin Gothic Book" w:cstheme="minorHAnsi"/>
          <w:bCs/>
          <w:kern w:val="36"/>
          <w:sz w:val="24"/>
          <w:szCs w:val="24"/>
          <w:lang w:val="el-GR" w:eastAsia="el-GR"/>
        </w:rPr>
        <w:t>στην</w:t>
      </w:r>
      <w:r w:rsidRPr="004F655C">
        <w:rPr>
          <w:rFonts w:ascii="Franklin Gothic Book" w:eastAsia="Times New Roman" w:hAnsi="Franklin Gothic Book" w:cstheme="minorHAnsi"/>
          <w:bCs/>
          <w:kern w:val="36"/>
          <w:sz w:val="24"/>
          <w:szCs w:val="24"/>
          <w:lang w:val="el-GR" w:eastAsia="el-GR"/>
        </w:rPr>
        <w:t xml:space="preserve"> π</w:t>
      </w:r>
      <w:r>
        <w:rPr>
          <w:rFonts w:ascii="Franklin Gothic Book" w:eastAsia="Times New Roman" w:hAnsi="Franklin Gothic Book" w:cstheme="minorHAnsi"/>
          <w:bCs/>
          <w:kern w:val="36"/>
          <w:sz w:val="24"/>
          <w:szCs w:val="24"/>
          <w:lang w:val="el-GR" w:eastAsia="el-GR"/>
        </w:rPr>
        <w:t>ερίπτωση</w:t>
      </w:r>
      <w:r w:rsidRPr="004F655C">
        <w:rPr>
          <w:rFonts w:ascii="Franklin Gothic Book" w:eastAsia="Times New Roman" w:hAnsi="Franklin Gothic Book" w:cstheme="minorHAnsi"/>
          <w:bCs/>
          <w:kern w:val="36"/>
          <w:sz w:val="24"/>
          <w:szCs w:val="24"/>
          <w:lang w:val="el-GR" w:eastAsia="el-GR"/>
        </w:rPr>
        <w:t xml:space="preserve"> αντιδράσε</w:t>
      </w:r>
      <w:r>
        <w:rPr>
          <w:rFonts w:ascii="Franklin Gothic Book" w:eastAsia="Times New Roman" w:hAnsi="Franklin Gothic Book" w:cstheme="minorHAnsi"/>
          <w:bCs/>
          <w:kern w:val="36"/>
          <w:sz w:val="24"/>
          <w:szCs w:val="24"/>
          <w:lang w:val="el-GR" w:eastAsia="el-GR"/>
        </w:rPr>
        <w:t>ων</w:t>
      </w:r>
    </w:p>
    <w:p w:rsidR="00B4094A" w:rsidRDefault="00B4094A" w:rsidP="00A77F2D">
      <w:pPr>
        <w:pStyle w:val="ListParagraph"/>
        <w:numPr>
          <w:ilvl w:val="0"/>
          <w:numId w:val="8"/>
        </w:numPr>
        <w:tabs>
          <w:tab w:val="clear" w:pos="1080"/>
          <w:tab w:val="num" w:pos="1440"/>
        </w:tabs>
        <w:spacing w:after="0" w:line="240" w:lineRule="auto"/>
        <w:ind w:left="1440"/>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 xml:space="preserve">Την Ενημέρωση </w:t>
      </w:r>
      <w:r>
        <w:rPr>
          <w:rFonts w:ascii="Franklin Gothic Book" w:eastAsia="Times New Roman" w:hAnsi="Franklin Gothic Book" w:cstheme="minorHAnsi"/>
          <w:bCs/>
          <w:kern w:val="36"/>
          <w:sz w:val="24"/>
          <w:szCs w:val="24"/>
          <w:lang w:val="el-GR" w:eastAsia="el-GR"/>
        </w:rPr>
        <w:t xml:space="preserve">των </w:t>
      </w:r>
      <w:r w:rsidRPr="004F655C">
        <w:rPr>
          <w:rFonts w:ascii="Franklin Gothic Book" w:eastAsia="Times New Roman" w:hAnsi="Franklin Gothic Book" w:cstheme="minorHAnsi"/>
          <w:bCs/>
          <w:kern w:val="36"/>
          <w:sz w:val="24"/>
          <w:szCs w:val="24"/>
          <w:lang w:val="el-GR" w:eastAsia="el-GR"/>
        </w:rPr>
        <w:t>Γονιών</w:t>
      </w:r>
    </w:p>
    <w:p w:rsidR="00EE3D54" w:rsidRDefault="00EE3D54" w:rsidP="00EE3D54">
      <w:pPr>
        <w:tabs>
          <w:tab w:val="num" w:pos="1440"/>
        </w:tabs>
        <w:spacing w:after="0" w:line="240" w:lineRule="auto"/>
        <w:jc w:val="both"/>
        <w:rPr>
          <w:rFonts w:ascii="Franklin Gothic Book" w:eastAsia="Times New Roman" w:hAnsi="Franklin Gothic Book" w:cstheme="minorHAnsi"/>
          <w:bCs/>
          <w:kern w:val="36"/>
          <w:sz w:val="24"/>
          <w:szCs w:val="24"/>
          <w:lang w:val="el-GR" w:eastAsia="el-GR"/>
        </w:rPr>
      </w:pPr>
    </w:p>
    <w:p w:rsidR="00EE3D54" w:rsidRPr="00EE3D54" w:rsidRDefault="00EE3D54" w:rsidP="00EE3D54">
      <w:pPr>
        <w:rPr>
          <w:rFonts w:ascii="Franklin Gothic Book" w:eastAsia="Times New Roman" w:hAnsi="Franklin Gothic Book" w:cstheme="minorHAnsi"/>
          <w:b/>
          <w:bCs/>
          <w:kern w:val="36"/>
          <w:sz w:val="24"/>
          <w:szCs w:val="24"/>
          <w:u w:val="single"/>
          <w:lang w:val="el-GR" w:eastAsia="el-GR"/>
        </w:rPr>
      </w:pPr>
      <w:r>
        <w:rPr>
          <w:rFonts w:ascii="Franklin Gothic Book" w:eastAsia="Times New Roman" w:hAnsi="Franklin Gothic Book" w:cstheme="minorHAnsi"/>
          <w:b/>
          <w:bCs/>
          <w:kern w:val="36"/>
          <w:sz w:val="24"/>
          <w:szCs w:val="24"/>
          <w:u w:val="single"/>
          <w:lang w:val="el-GR" w:eastAsia="el-GR"/>
        </w:rPr>
        <w:lastRenderedPageBreak/>
        <w:t xml:space="preserve">2. </w:t>
      </w:r>
      <w:r w:rsidRPr="00EE3D54">
        <w:rPr>
          <w:rFonts w:ascii="Franklin Gothic Book" w:eastAsia="Times New Roman" w:hAnsi="Franklin Gothic Book" w:cstheme="minorHAnsi"/>
          <w:b/>
          <w:bCs/>
          <w:kern w:val="36"/>
          <w:sz w:val="24"/>
          <w:szCs w:val="24"/>
          <w:u w:val="single"/>
          <w:lang w:val="el-GR" w:eastAsia="el-GR"/>
        </w:rPr>
        <w:t>Ο Υπεύθυνος Συνεργασίας με Αστυνομία/Νοσοκομείο κοκ</w:t>
      </w:r>
    </w:p>
    <w:p w:rsidR="00EE3D54" w:rsidRDefault="00EE3D54" w:rsidP="00EE3D54">
      <w:pPr>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 xml:space="preserve">Υπεύθυνος </w:t>
      </w:r>
      <w:r w:rsidRPr="00C55829">
        <w:rPr>
          <w:rFonts w:ascii="Franklin Gothic Book" w:eastAsia="Times New Roman" w:hAnsi="Franklin Gothic Book" w:cstheme="minorHAnsi"/>
          <w:bCs/>
          <w:kern w:val="36"/>
          <w:sz w:val="24"/>
          <w:szCs w:val="24"/>
          <w:lang w:val="el-GR" w:eastAsia="el-GR"/>
        </w:rPr>
        <w:t xml:space="preserve">επικοινωνίας/δράσεων με Αστυνομία/ Νοσοκομείο (γρήγορη/ επικαιροποιημένη λίστα τηλεφώνων) </w:t>
      </w:r>
    </w:p>
    <w:p w:rsidR="00EE3D54" w:rsidRPr="00C55829" w:rsidRDefault="00EE3D54" w:rsidP="00EE3D54">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w:t>
      </w:r>
      <w:r>
        <w:rPr>
          <w:rFonts w:ascii="Franklin Gothic Book" w:eastAsia="Times New Roman" w:hAnsi="Franklin Gothic Book" w:cstheme="minorHAnsi"/>
          <w:b/>
          <w:bCs/>
          <w:kern w:val="36"/>
          <w:sz w:val="24"/>
          <w:szCs w:val="24"/>
          <w:lang w:val="el-GR" w:eastAsia="el-GR"/>
        </w:rPr>
        <w:t xml:space="preserve"> ΤΗΛ ___</w:t>
      </w:r>
      <w:r w:rsidRPr="00C55829">
        <w:rPr>
          <w:rFonts w:ascii="Franklin Gothic Book" w:eastAsia="Times New Roman" w:hAnsi="Franklin Gothic Book" w:cstheme="minorHAnsi"/>
          <w:b/>
          <w:bCs/>
          <w:kern w:val="36"/>
          <w:sz w:val="24"/>
          <w:szCs w:val="24"/>
          <w:lang w:val="el-GR" w:eastAsia="el-GR"/>
        </w:rPr>
        <w:t>__________</w:t>
      </w:r>
    </w:p>
    <w:p w:rsidR="00EE3D54" w:rsidRDefault="00EE3D54" w:rsidP="00EE3D54">
      <w:pPr>
        <w:spacing w:after="0" w:line="240" w:lineRule="auto"/>
        <w:jc w:val="both"/>
        <w:rPr>
          <w:rFonts w:ascii="Franklin Gothic Book" w:eastAsia="Times New Roman" w:hAnsi="Franklin Gothic Book" w:cstheme="minorHAnsi"/>
          <w:b/>
          <w:bCs/>
          <w:kern w:val="36"/>
          <w:sz w:val="24"/>
          <w:szCs w:val="24"/>
          <w:u w:val="single"/>
          <w:lang w:val="el-GR" w:eastAsia="el-GR"/>
        </w:rPr>
      </w:pPr>
    </w:p>
    <w:p w:rsidR="00EE3D54" w:rsidRDefault="003C1D7A" w:rsidP="00EE3D54">
      <w:pPr>
        <w:spacing w:after="0" w:line="240" w:lineRule="auto"/>
        <w:jc w:val="both"/>
        <w:rPr>
          <w:rFonts w:ascii="Franklin Gothic Book" w:eastAsia="Times New Roman" w:hAnsi="Franklin Gothic Book" w:cstheme="minorHAnsi"/>
          <w:b/>
          <w:bCs/>
          <w:kern w:val="36"/>
          <w:sz w:val="24"/>
          <w:szCs w:val="24"/>
          <w:u w:val="single"/>
          <w:lang w:val="el-GR" w:eastAsia="el-GR"/>
        </w:rPr>
      </w:pPr>
      <w:r>
        <w:rPr>
          <w:rFonts w:ascii="Franklin Gothic Book" w:eastAsia="Times New Roman" w:hAnsi="Franklin Gothic Book" w:cstheme="minorHAnsi"/>
          <w:b/>
          <w:bCs/>
          <w:kern w:val="36"/>
          <w:sz w:val="24"/>
          <w:szCs w:val="24"/>
          <w:u w:val="single"/>
          <w:lang w:val="el-GR" w:eastAsia="el-GR"/>
        </w:rPr>
        <w:t>3</w:t>
      </w:r>
      <w:r w:rsidR="00EE3D54">
        <w:rPr>
          <w:rFonts w:ascii="Franklin Gothic Book" w:eastAsia="Times New Roman" w:hAnsi="Franklin Gothic Book" w:cstheme="minorHAnsi"/>
          <w:b/>
          <w:bCs/>
          <w:kern w:val="36"/>
          <w:sz w:val="24"/>
          <w:szCs w:val="24"/>
          <w:u w:val="single"/>
          <w:lang w:val="el-GR" w:eastAsia="el-GR"/>
        </w:rPr>
        <w:t xml:space="preserve">. Ο Υπεύθυνος </w:t>
      </w:r>
      <w:r w:rsidR="00EE3D54" w:rsidRPr="001E0BB5">
        <w:rPr>
          <w:rFonts w:ascii="Franklin Gothic Book" w:eastAsia="Times New Roman" w:hAnsi="Franklin Gothic Book" w:cstheme="minorHAnsi"/>
          <w:b/>
          <w:bCs/>
          <w:kern w:val="36"/>
          <w:sz w:val="24"/>
          <w:szCs w:val="24"/>
          <w:u w:val="single"/>
          <w:lang w:val="el-GR" w:eastAsia="el-GR"/>
        </w:rPr>
        <w:t>Ενημέρωση</w:t>
      </w:r>
      <w:r w:rsidR="00EE3D54">
        <w:rPr>
          <w:rFonts w:ascii="Franklin Gothic Book" w:eastAsia="Times New Roman" w:hAnsi="Franklin Gothic Book" w:cstheme="minorHAnsi"/>
          <w:b/>
          <w:bCs/>
          <w:kern w:val="36"/>
          <w:sz w:val="24"/>
          <w:szCs w:val="24"/>
          <w:u w:val="single"/>
          <w:lang w:val="el-GR" w:eastAsia="el-GR"/>
        </w:rPr>
        <w:t>ς</w:t>
      </w:r>
      <w:r w:rsidR="00EE3D54" w:rsidRPr="001E0BB5">
        <w:rPr>
          <w:rFonts w:ascii="Franklin Gothic Book" w:eastAsia="Times New Roman" w:hAnsi="Franklin Gothic Book" w:cstheme="minorHAnsi"/>
          <w:b/>
          <w:bCs/>
          <w:kern w:val="36"/>
          <w:sz w:val="24"/>
          <w:szCs w:val="24"/>
          <w:u w:val="single"/>
          <w:lang w:val="el-GR" w:eastAsia="el-GR"/>
        </w:rPr>
        <w:t xml:space="preserve"> Εκπαιδευτικών</w:t>
      </w:r>
    </w:p>
    <w:p w:rsidR="00EE3D54" w:rsidRDefault="00EE3D54" w:rsidP="00EE3D54">
      <w:pPr>
        <w:pStyle w:val="ListParagraph"/>
        <w:ind w:left="0"/>
        <w:rPr>
          <w:rFonts w:ascii="Franklin Gothic Book" w:eastAsia="Times New Roman" w:hAnsi="Franklin Gothic Book" w:cstheme="minorHAnsi"/>
          <w:bCs/>
          <w:kern w:val="36"/>
          <w:sz w:val="24"/>
          <w:szCs w:val="24"/>
          <w:lang w:val="el-GR" w:eastAsia="el-GR"/>
        </w:rPr>
      </w:pPr>
      <w:bookmarkStart w:id="1" w:name="_Hlk526272464"/>
      <w:r w:rsidRPr="004F655C">
        <w:rPr>
          <w:rFonts w:ascii="Franklin Gothic Book" w:eastAsia="Times New Roman" w:hAnsi="Franklin Gothic Book" w:cstheme="minorHAnsi"/>
          <w:bCs/>
          <w:kern w:val="36"/>
          <w:sz w:val="24"/>
          <w:szCs w:val="24"/>
          <w:lang w:val="el-GR" w:eastAsia="el-GR"/>
        </w:rPr>
        <w:t>Άτομο επικοινωνίας/δράσεων με εκπαιδευτικούς (άμεση πρόσβαση στα τηλέφωνα/διευθύνσεις και εκτός ωρών λειτουργίας του σχολείου</w:t>
      </w:r>
    </w:p>
    <w:bookmarkEnd w:id="1"/>
    <w:p w:rsidR="00EE3D54" w:rsidRPr="00C55829" w:rsidRDefault="00EE3D54" w:rsidP="00EE3D54">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w:t>
      </w:r>
      <w:r>
        <w:rPr>
          <w:rFonts w:ascii="Franklin Gothic Book" w:eastAsia="Times New Roman" w:hAnsi="Franklin Gothic Book" w:cstheme="minorHAnsi"/>
          <w:b/>
          <w:bCs/>
          <w:kern w:val="36"/>
          <w:sz w:val="24"/>
          <w:szCs w:val="24"/>
          <w:lang w:val="el-GR" w:eastAsia="el-GR"/>
        </w:rPr>
        <w:t xml:space="preserve"> ΤΗΛ ___</w:t>
      </w:r>
      <w:r w:rsidRPr="00C55829">
        <w:rPr>
          <w:rFonts w:ascii="Franklin Gothic Book" w:eastAsia="Times New Roman" w:hAnsi="Franklin Gothic Book" w:cstheme="minorHAnsi"/>
          <w:b/>
          <w:bCs/>
          <w:kern w:val="36"/>
          <w:sz w:val="24"/>
          <w:szCs w:val="24"/>
          <w:lang w:val="el-GR" w:eastAsia="el-GR"/>
        </w:rPr>
        <w:t>__________</w:t>
      </w:r>
    </w:p>
    <w:p w:rsidR="00EE3D54" w:rsidRPr="001E0BB5" w:rsidRDefault="00EE3D54" w:rsidP="00EE3D54">
      <w:pPr>
        <w:spacing w:after="0" w:line="240" w:lineRule="auto"/>
        <w:ind w:firstLine="720"/>
        <w:jc w:val="both"/>
        <w:rPr>
          <w:rFonts w:ascii="Franklin Gothic Book" w:eastAsia="Times New Roman" w:hAnsi="Franklin Gothic Book" w:cstheme="minorHAnsi"/>
          <w:b/>
          <w:bCs/>
          <w:kern w:val="36"/>
          <w:sz w:val="24"/>
          <w:szCs w:val="24"/>
          <w:lang w:val="el-GR" w:eastAsia="el-GR"/>
        </w:rPr>
      </w:pPr>
      <w:r w:rsidRPr="001E0BB5">
        <w:rPr>
          <w:rFonts w:ascii="Franklin Gothic Book" w:eastAsia="Times New Roman" w:hAnsi="Franklin Gothic Book" w:cstheme="minorHAnsi"/>
          <w:b/>
          <w:bCs/>
          <w:kern w:val="36"/>
          <w:sz w:val="24"/>
          <w:szCs w:val="24"/>
          <w:lang w:val="el-GR" w:eastAsia="el-GR"/>
        </w:rPr>
        <w:t>Ο Υπεύθυνος ενημέρωσης των εκπαιδευτικών:</w:t>
      </w:r>
    </w:p>
    <w:p w:rsidR="00EE3D54" w:rsidRPr="001E0BB5" w:rsidRDefault="00EE3D54" w:rsidP="00EE3D54">
      <w:pPr>
        <w:spacing w:after="0" w:line="240" w:lineRule="auto"/>
        <w:ind w:left="720"/>
        <w:jc w:val="both"/>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Ετοιμάζει σύντομο κείμενο ανακοίνωσης με ενημέρωση για το συγκεκριμένο γεγονός καθώς και σχετικές οδηγίες</w:t>
      </w:r>
    </w:p>
    <w:p w:rsidR="00EE3D54" w:rsidRPr="001E0BB5" w:rsidRDefault="00EE3D54" w:rsidP="00EE3D54">
      <w:pPr>
        <w:spacing w:after="0" w:line="240" w:lineRule="auto"/>
        <w:ind w:left="720"/>
        <w:jc w:val="both"/>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Οργανώνει και κάνει καταμερισμό εργασιών στους εκπαιδευτικούς</w:t>
      </w:r>
    </w:p>
    <w:p w:rsidR="00EE3D54" w:rsidRPr="001E0BB5" w:rsidRDefault="00EE3D54" w:rsidP="00EE3D54">
      <w:pPr>
        <w:spacing w:after="0" w:line="240" w:lineRule="auto"/>
        <w:ind w:left="720"/>
        <w:jc w:val="both"/>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Παρακολουθεί την πιστή εκτέλεση των οδηγιών</w:t>
      </w:r>
    </w:p>
    <w:p w:rsidR="00EE3D54" w:rsidRDefault="00EE3D54" w:rsidP="00EE3D54">
      <w:pPr>
        <w:spacing w:after="0" w:line="240" w:lineRule="auto"/>
        <w:ind w:left="720"/>
        <w:jc w:val="both"/>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Ενημερώνεται άμεσα από τους εκπαιδευτικούς για οτιδήποτε σχετικό</w:t>
      </w:r>
    </w:p>
    <w:p w:rsidR="003C1D7A" w:rsidRDefault="003C1D7A" w:rsidP="00EE3D54">
      <w:pPr>
        <w:rPr>
          <w:rFonts w:ascii="Franklin Gothic Book" w:eastAsia="Times New Roman" w:hAnsi="Franklin Gothic Book" w:cstheme="minorHAnsi"/>
          <w:b/>
          <w:bCs/>
          <w:kern w:val="36"/>
          <w:sz w:val="24"/>
          <w:szCs w:val="24"/>
          <w:u w:val="single"/>
          <w:lang w:val="el-GR" w:eastAsia="el-GR"/>
        </w:rPr>
      </w:pPr>
    </w:p>
    <w:p w:rsidR="00EE3D54" w:rsidRDefault="003C1D7A" w:rsidP="003C1D7A">
      <w:pPr>
        <w:spacing w:after="0" w:line="240" w:lineRule="auto"/>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
          <w:bCs/>
          <w:kern w:val="36"/>
          <w:sz w:val="24"/>
          <w:szCs w:val="24"/>
          <w:u w:val="single"/>
          <w:lang w:val="el-GR" w:eastAsia="el-GR"/>
        </w:rPr>
        <w:t>4.</w:t>
      </w:r>
      <w:r w:rsidR="00EE3D54">
        <w:rPr>
          <w:rFonts w:ascii="Franklin Gothic Book" w:eastAsia="Times New Roman" w:hAnsi="Franklin Gothic Book" w:cstheme="minorHAnsi"/>
          <w:b/>
          <w:bCs/>
          <w:kern w:val="36"/>
          <w:sz w:val="24"/>
          <w:szCs w:val="24"/>
          <w:u w:val="single"/>
          <w:lang w:val="el-GR" w:eastAsia="el-GR"/>
        </w:rPr>
        <w:t xml:space="preserve"> Ο Υπεύθυνος </w:t>
      </w:r>
      <w:r w:rsidR="00EE3D54" w:rsidRPr="001E0BB5">
        <w:rPr>
          <w:rFonts w:ascii="Franklin Gothic Book" w:eastAsia="Times New Roman" w:hAnsi="Franklin Gothic Book" w:cstheme="minorHAnsi"/>
          <w:b/>
          <w:bCs/>
          <w:kern w:val="36"/>
          <w:sz w:val="24"/>
          <w:szCs w:val="24"/>
          <w:u w:val="single"/>
          <w:lang w:val="el-GR" w:eastAsia="el-GR"/>
        </w:rPr>
        <w:t>Ενημέρωση</w:t>
      </w:r>
      <w:r w:rsidR="00EE3D54">
        <w:rPr>
          <w:rFonts w:ascii="Franklin Gothic Book" w:eastAsia="Times New Roman" w:hAnsi="Franklin Gothic Book" w:cstheme="minorHAnsi"/>
          <w:b/>
          <w:bCs/>
          <w:kern w:val="36"/>
          <w:sz w:val="24"/>
          <w:szCs w:val="24"/>
          <w:u w:val="single"/>
          <w:lang w:val="el-GR" w:eastAsia="el-GR"/>
        </w:rPr>
        <w:t>ς</w:t>
      </w:r>
      <w:r w:rsidR="00EE3D54" w:rsidRPr="001E0BB5">
        <w:rPr>
          <w:rFonts w:ascii="Franklin Gothic Book" w:eastAsia="Times New Roman" w:hAnsi="Franklin Gothic Book" w:cstheme="minorHAnsi"/>
          <w:b/>
          <w:bCs/>
          <w:kern w:val="36"/>
          <w:sz w:val="24"/>
          <w:szCs w:val="24"/>
          <w:u w:val="single"/>
          <w:lang w:val="el-GR" w:eastAsia="el-GR"/>
        </w:rPr>
        <w:t xml:space="preserve"> των μαθητών</w:t>
      </w:r>
    </w:p>
    <w:p w:rsidR="00EE3D54" w:rsidRDefault="00EE3D54" w:rsidP="003C1D7A">
      <w:pPr>
        <w:spacing w:after="0" w:line="240" w:lineRule="auto"/>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Άτομο επικοινωνίας/δράσεων με μαθητές (άμεση πρόσβαση στα τηλέφωνα/διευθύνσεις και εκτός ωρών λειτουργίας του σχολείου)</w:t>
      </w:r>
    </w:p>
    <w:p w:rsidR="003C1D7A" w:rsidRDefault="003C1D7A" w:rsidP="00EE3D54">
      <w:pPr>
        <w:spacing w:after="0"/>
        <w:rPr>
          <w:rFonts w:ascii="Franklin Gothic Book" w:eastAsia="Times New Roman" w:hAnsi="Franklin Gothic Book" w:cstheme="minorHAnsi"/>
          <w:b/>
          <w:bCs/>
          <w:kern w:val="36"/>
          <w:sz w:val="24"/>
          <w:szCs w:val="24"/>
          <w:lang w:val="el-GR" w:eastAsia="el-GR"/>
        </w:rPr>
      </w:pPr>
    </w:p>
    <w:p w:rsidR="00EE3D54" w:rsidRPr="00C55829" w:rsidRDefault="00EE3D54" w:rsidP="00EE3D54">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w:t>
      </w:r>
      <w:r>
        <w:rPr>
          <w:rFonts w:ascii="Franklin Gothic Book" w:eastAsia="Times New Roman" w:hAnsi="Franklin Gothic Book" w:cstheme="minorHAnsi"/>
          <w:b/>
          <w:bCs/>
          <w:kern w:val="36"/>
          <w:sz w:val="24"/>
          <w:szCs w:val="24"/>
          <w:lang w:val="el-GR" w:eastAsia="el-GR"/>
        </w:rPr>
        <w:t xml:space="preserve"> ΤΗΛ ___</w:t>
      </w:r>
      <w:r w:rsidRPr="00C55829">
        <w:rPr>
          <w:rFonts w:ascii="Franklin Gothic Book" w:eastAsia="Times New Roman" w:hAnsi="Franklin Gothic Book" w:cstheme="minorHAnsi"/>
          <w:b/>
          <w:bCs/>
          <w:kern w:val="36"/>
          <w:sz w:val="24"/>
          <w:szCs w:val="24"/>
          <w:lang w:val="el-GR" w:eastAsia="el-GR"/>
        </w:rPr>
        <w:t>__________</w:t>
      </w:r>
    </w:p>
    <w:p w:rsidR="003C1D7A" w:rsidRDefault="003C1D7A" w:rsidP="00EE3D54">
      <w:pPr>
        <w:pStyle w:val="ListParagraph"/>
        <w:ind w:left="360"/>
        <w:rPr>
          <w:rFonts w:ascii="Franklin Gothic Book" w:eastAsia="Times New Roman" w:hAnsi="Franklin Gothic Book" w:cstheme="minorHAnsi"/>
          <w:b/>
          <w:bCs/>
          <w:kern w:val="36"/>
          <w:sz w:val="24"/>
          <w:szCs w:val="24"/>
          <w:lang w:val="el-GR" w:eastAsia="el-GR"/>
        </w:rPr>
      </w:pPr>
    </w:p>
    <w:p w:rsidR="00EE3D54" w:rsidRPr="001E0BB5" w:rsidRDefault="00EE3D54" w:rsidP="00EE3D54">
      <w:pPr>
        <w:pStyle w:val="ListParagraph"/>
        <w:ind w:left="360"/>
        <w:rPr>
          <w:rFonts w:ascii="Franklin Gothic Book" w:eastAsia="Times New Roman" w:hAnsi="Franklin Gothic Book" w:cstheme="minorHAnsi"/>
          <w:b/>
          <w:bCs/>
          <w:kern w:val="36"/>
          <w:sz w:val="24"/>
          <w:szCs w:val="24"/>
          <w:lang w:val="el-GR" w:eastAsia="el-GR"/>
        </w:rPr>
      </w:pPr>
      <w:r w:rsidRPr="001E0BB5">
        <w:rPr>
          <w:rFonts w:ascii="Franklin Gothic Book" w:eastAsia="Times New Roman" w:hAnsi="Franklin Gothic Book" w:cstheme="minorHAnsi"/>
          <w:b/>
          <w:bCs/>
          <w:kern w:val="36"/>
          <w:sz w:val="24"/>
          <w:szCs w:val="24"/>
          <w:lang w:val="el-GR" w:eastAsia="el-GR"/>
        </w:rPr>
        <w:t>Ο Υπεύθυνος ενημέρωσης των μαθητών:</w:t>
      </w:r>
    </w:p>
    <w:p w:rsidR="00EE3D54" w:rsidRPr="001E0BB5" w:rsidRDefault="00EE3D54" w:rsidP="00A77F2D">
      <w:pPr>
        <w:pStyle w:val="ListParagraph"/>
        <w:numPr>
          <w:ilvl w:val="0"/>
          <w:numId w:val="7"/>
        </w:numPr>
        <w:tabs>
          <w:tab w:val="clear" w:pos="1440"/>
          <w:tab w:val="num" w:pos="360"/>
        </w:tabs>
        <w:ind w:left="360"/>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Ετοιμάζει σύντομο κείμενο ανακοίνωσης με ενημέρωση για το γεγονός και συγκεκριμένες οδηγίες. Ζητά από τους μαθητές να μην χρησιμοποιήσουν τα μέσα Κοινωνικής Δικτύωσης για διάδοση πληροφοριών και εξηγεί το πόσο καταστροφικό /βλαβερό μπορεί να είναι αυτό.</w:t>
      </w:r>
    </w:p>
    <w:p w:rsidR="00EE3D54" w:rsidRPr="001E0BB5" w:rsidRDefault="00EE3D54" w:rsidP="00A77F2D">
      <w:pPr>
        <w:pStyle w:val="ListParagraph"/>
        <w:numPr>
          <w:ilvl w:val="0"/>
          <w:numId w:val="7"/>
        </w:numPr>
        <w:tabs>
          <w:tab w:val="clear" w:pos="1440"/>
          <w:tab w:val="num" w:pos="360"/>
        </w:tabs>
        <w:ind w:left="360"/>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 xml:space="preserve">Ενεργοποιεί ομάδα (ΒΔ, ΥΤ, ή διαθέσιμους εκπαιδευτικούς) για πληροφόρηση των μαθητών από τμήμα σε τμήμα (συνιστάται να μην γίνονται ανακοινώσεις σε κοινή συγκέντρωση) και για οργανωμένη εκκένωση των τμημάτων, αν χρειάζεται. </w:t>
      </w:r>
    </w:p>
    <w:p w:rsidR="00EE3D54" w:rsidRPr="001E0BB5" w:rsidRDefault="00EE3D54" w:rsidP="00A77F2D">
      <w:pPr>
        <w:pStyle w:val="ListParagraph"/>
        <w:numPr>
          <w:ilvl w:val="0"/>
          <w:numId w:val="7"/>
        </w:numPr>
        <w:tabs>
          <w:tab w:val="clear" w:pos="1440"/>
          <w:tab w:val="num" w:pos="360"/>
        </w:tabs>
        <w:ind w:left="360"/>
        <w:rPr>
          <w:rFonts w:ascii="Franklin Gothic Book" w:eastAsia="Times New Roman" w:hAnsi="Franklin Gothic Book" w:cstheme="minorHAnsi"/>
          <w:bCs/>
          <w:kern w:val="36"/>
          <w:sz w:val="24"/>
          <w:szCs w:val="24"/>
          <w:lang w:val="el-GR" w:eastAsia="el-GR"/>
        </w:rPr>
      </w:pPr>
      <w:r w:rsidRPr="001E0BB5">
        <w:rPr>
          <w:rFonts w:ascii="Franklin Gothic Book" w:eastAsia="Times New Roman" w:hAnsi="Franklin Gothic Book" w:cstheme="minorHAnsi"/>
          <w:bCs/>
          <w:kern w:val="36"/>
          <w:sz w:val="24"/>
          <w:szCs w:val="24"/>
          <w:lang w:val="el-GR" w:eastAsia="el-GR"/>
        </w:rPr>
        <w:t>Η ενημέρωση των μαθητών να γίνει, αν είναι δυνατό, ταυτόχρονα.</w:t>
      </w:r>
    </w:p>
    <w:p w:rsidR="00EE3D54" w:rsidRDefault="00EE3D54" w:rsidP="00EE3D54">
      <w:pPr>
        <w:spacing w:after="0" w:line="240" w:lineRule="auto"/>
        <w:jc w:val="both"/>
        <w:rPr>
          <w:rFonts w:ascii="Franklin Gothic Book" w:eastAsia="Times New Roman" w:hAnsi="Franklin Gothic Book" w:cstheme="minorHAnsi"/>
          <w:bCs/>
          <w:kern w:val="36"/>
          <w:sz w:val="24"/>
          <w:szCs w:val="24"/>
          <w:lang w:val="el-GR" w:eastAsia="el-GR"/>
        </w:rPr>
      </w:pPr>
    </w:p>
    <w:p w:rsidR="001E0BB5" w:rsidRDefault="003C1D7A" w:rsidP="001E0BB5">
      <w:pPr>
        <w:jc w:val="both"/>
        <w:rPr>
          <w:rFonts w:ascii="Franklin Gothic Book" w:eastAsia="Times New Roman" w:hAnsi="Franklin Gothic Book" w:cstheme="minorHAnsi"/>
          <w:b/>
          <w:bCs/>
          <w:kern w:val="36"/>
          <w:sz w:val="24"/>
          <w:szCs w:val="24"/>
          <w:u w:val="single"/>
          <w:lang w:val="el-GR" w:eastAsia="el-GR"/>
        </w:rPr>
      </w:pPr>
      <w:r>
        <w:rPr>
          <w:rFonts w:ascii="Franklin Gothic Book" w:eastAsia="Times New Roman" w:hAnsi="Franklin Gothic Book" w:cstheme="minorHAnsi"/>
          <w:b/>
          <w:bCs/>
          <w:kern w:val="36"/>
          <w:sz w:val="24"/>
          <w:szCs w:val="24"/>
          <w:u w:val="single"/>
          <w:lang w:val="el-GR" w:eastAsia="el-GR"/>
        </w:rPr>
        <w:t>5</w:t>
      </w:r>
      <w:r w:rsidR="00C55829">
        <w:rPr>
          <w:rFonts w:ascii="Franklin Gothic Book" w:eastAsia="Times New Roman" w:hAnsi="Franklin Gothic Book" w:cstheme="minorHAnsi"/>
          <w:b/>
          <w:bCs/>
          <w:kern w:val="36"/>
          <w:sz w:val="24"/>
          <w:szCs w:val="24"/>
          <w:u w:val="single"/>
          <w:lang w:val="el-GR" w:eastAsia="el-GR"/>
        </w:rPr>
        <w:t xml:space="preserve">. </w:t>
      </w:r>
      <w:r w:rsidR="001E0BB5" w:rsidRPr="004F655C">
        <w:rPr>
          <w:rFonts w:ascii="Franklin Gothic Book" w:eastAsia="Times New Roman" w:hAnsi="Franklin Gothic Book" w:cstheme="minorHAnsi"/>
          <w:b/>
          <w:bCs/>
          <w:kern w:val="36"/>
          <w:sz w:val="24"/>
          <w:szCs w:val="24"/>
          <w:u w:val="single"/>
          <w:lang w:val="el-GR" w:eastAsia="el-GR"/>
        </w:rPr>
        <w:t xml:space="preserve">Ο Υπεύθυνος </w:t>
      </w:r>
      <w:r w:rsidR="00EE3D54">
        <w:rPr>
          <w:rFonts w:ascii="Franklin Gothic Book" w:eastAsia="Times New Roman" w:hAnsi="Franklin Gothic Book" w:cstheme="minorHAnsi"/>
          <w:b/>
          <w:bCs/>
          <w:kern w:val="36"/>
          <w:sz w:val="24"/>
          <w:szCs w:val="24"/>
          <w:u w:val="single"/>
          <w:lang w:val="el-GR" w:eastAsia="el-GR"/>
        </w:rPr>
        <w:t>Ε</w:t>
      </w:r>
      <w:r w:rsidR="001E0BB5" w:rsidRPr="004F655C">
        <w:rPr>
          <w:rFonts w:ascii="Franklin Gothic Book" w:eastAsia="Times New Roman" w:hAnsi="Franklin Gothic Book" w:cstheme="minorHAnsi"/>
          <w:b/>
          <w:bCs/>
          <w:kern w:val="36"/>
          <w:sz w:val="24"/>
          <w:szCs w:val="24"/>
          <w:u w:val="single"/>
          <w:lang w:val="el-GR" w:eastAsia="el-GR"/>
        </w:rPr>
        <w:t>πικοινωνίας/</w:t>
      </w:r>
      <w:r w:rsidR="00EE3D54">
        <w:rPr>
          <w:rFonts w:ascii="Franklin Gothic Book" w:eastAsia="Times New Roman" w:hAnsi="Franklin Gothic Book" w:cstheme="minorHAnsi"/>
          <w:b/>
          <w:bCs/>
          <w:kern w:val="36"/>
          <w:sz w:val="24"/>
          <w:szCs w:val="24"/>
          <w:u w:val="single"/>
          <w:lang w:val="el-GR" w:eastAsia="el-GR"/>
        </w:rPr>
        <w:t>Δ</w:t>
      </w:r>
      <w:r w:rsidR="001E0BB5" w:rsidRPr="004F655C">
        <w:rPr>
          <w:rFonts w:ascii="Franklin Gothic Book" w:eastAsia="Times New Roman" w:hAnsi="Franklin Gothic Book" w:cstheme="minorHAnsi"/>
          <w:b/>
          <w:bCs/>
          <w:kern w:val="36"/>
          <w:sz w:val="24"/>
          <w:szCs w:val="24"/>
          <w:u w:val="single"/>
          <w:lang w:val="el-GR" w:eastAsia="el-GR"/>
        </w:rPr>
        <w:t xml:space="preserve">ράσεων </w:t>
      </w:r>
      <w:r w:rsidR="00EE3D54">
        <w:rPr>
          <w:rFonts w:ascii="Franklin Gothic Book" w:eastAsia="Times New Roman" w:hAnsi="Franklin Gothic Book" w:cstheme="minorHAnsi"/>
          <w:b/>
          <w:bCs/>
          <w:kern w:val="36"/>
          <w:sz w:val="24"/>
          <w:szCs w:val="24"/>
          <w:u w:val="single"/>
          <w:lang w:val="el-GR" w:eastAsia="el-GR"/>
        </w:rPr>
        <w:t>με</w:t>
      </w:r>
      <w:r w:rsidR="001E0BB5">
        <w:rPr>
          <w:rFonts w:ascii="Franklin Gothic Book" w:eastAsia="Times New Roman" w:hAnsi="Franklin Gothic Book" w:cstheme="minorHAnsi"/>
          <w:b/>
          <w:bCs/>
          <w:kern w:val="36"/>
          <w:sz w:val="24"/>
          <w:szCs w:val="24"/>
          <w:u w:val="single"/>
          <w:lang w:val="el-GR" w:eastAsia="el-GR"/>
        </w:rPr>
        <w:t xml:space="preserve"> </w:t>
      </w:r>
      <w:r w:rsidR="00EE3D54">
        <w:rPr>
          <w:rFonts w:ascii="Franklin Gothic Book" w:eastAsia="Times New Roman" w:hAnsi="Franklin Gothic Book" w:cstheme="minorHAnsi"/>
          <w:b/>
          <w:bCs/>
          <w:kern w:val="36"/>
          <w:sz w:val="24"/>
          <w:szCs w:val="24"/>
          <w:u w:val="single"/>
          <w:lang w:val="el-GR" w:eastAsia="el-GR"/>
        </w:rPr>
        <w:t>Γ</w:t>
      </w:r>
      <w:r w:rsidR="001E0BB5" w:rsidRPr="004F655C">
        <w:rPr>
          <w:rFonts w:ascii="Franklin Gothic Book" w:eastAsia="Times New Roman" w:hAnsi="Franklin Gothic Book" w:cstheme="minorHAnsi"/>
          <w:b/>
          <w:bCs/>
          <w:kern w:val="36"/>
          <w:sz w:val="24"/>
          <w:szCs w:val="24"/>
          <w:u w:val="single"/>
          <w:lang w:val="el-GR" w:eastAsia="el-GR"/>
        </w:rPr>
        <w:t>ονείς/</w:t>
      </w:r>
      <w:r w:rsidR="00EE3D54">
        <w:rPr>
          <w:rFonts w:ascii="Franklin Gothic Book" w:eastAsia="Times New Roman" w:hAnsi="Franklin Gothic Book" w:cstheme="minorHAnsi"/>
          <w:b/>
          <w:bCs/>
          <w:kern w:val="36"/>
          <w:sz w:val="24"/>
          <w:szCs w:val="24"/>
          <w:u w:val="single"/>
          <w:lang w:val="el-GR" w:eastAsia="el-GR"/>
        </w:rPr>
        <w:t>Κ</w:t>
      </w:r>
      <w:r w:rsidR="001E0BB5" w:rsidRPr="004F655C">
        <w:rPr>
          <w:rFonts w:ascii="Franklin Gothic Book" w:eastAsia="Times New Roman" w:hAnsi="Franklin Gothic Book" w:cstheme="minorHAnsi"/>
          <w:b/>
          <w:bCs/>
          <w:kern w:val="36"/>
          <w:sz w:val="24"/>
          <w:szCs w:val="24"/>
          <w:u w:val="single"/>
          <w:lang w:val="el-GR" w:eastAsia="el-GR"/>
        </w:rPr>
        <w:t>οινότητα</w:t>
      </w:r>
      <w:r w:rsidR="001E0BB5">
        <w:rPr>
          <w:rFonts w:ascii="Franklin Gothic Book" w:eastAsia="Times New Roman" w:hAnsi="Franklin Gothic Book" w:cstheme="minorHAnsi"/>
          <w:b/>
          <w:bCs/>
          <w:kern w:val="36"/>
          <w:sz w:val="24"/>
          <w:szCs w:val="24"/>
          <w:u w:val="single"/>
          <w:lang w:val="el-GR" w:eastAsia="el-GR"/>
        </w:rPr>
        <w:t>:</w:t>
      </w:r>
    </w:p>
    <w:p w:rsidR="00C55829" w:rsidRPr="00C55829" w:rsidRDefault="00C55829" w:rsidP="00C55829">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 ΤΗΛ _____________</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Οργανώνει όλες τις δράσεις επικοινωνίας με τους γονείς.</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Έχει έτοιμο και σε τακτική βάση αναθεωρημένο τον κατάλογο ονομάτων, τηλεφώνων και διευθύνσεων των μαθητών, των γονέων και των κοινοτικών παραγόντων.</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Οργανώνει τον τρόπο και το περιεχόμενο επικοινωνίας.</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Έχει έτοιμη την ομάδα επικοινωνίας που θα τον</w:t>
      </w:r>
      <w:r w:rsidRPr="007D7120">
        <w:rPr>
          <w:rFonts w:ascii="Franklin Gothic Book" w:eastAsia="Times New Roman" w:hAnsi="Franklin Gothic Book" w:cstheme="minorHAnsi"/>
          <w:bCs/>
          <w:kern w:val="36"/>
          <w:sz w:val="24"/>
          <w:szCs w:val="24"/>
          <w:lang w:val="el-GR" w:eastAsia="el-GR"/>
        </w:rPr>
        <w:t>/</w:t>
      </w:r>
      <w:r>
        <w:rPr>
          <w:rFonts w:ascii="Franklin Gothic Book" w:eastAsia="Times New Roman" w:hAnsi="Franklin Gothic Book" w:cstheme="minorHAnsi"/>
          <w:bCs/>
          <w:kern w:val="36"/>
          <w:sz w:val="24"/>
          <w:szCs w:val="24"/>
          <w:lang w:val="el-GR" w:eastAsia="el-GR"/>
        </w:rPr>
        <w:t>την</w:t>
      </w:r>
      <w:r w:rsidRPr="004F655C">
        <w:rPr>
          <w:rFonts w:ascii="Franklin Gothic Book" w:eastAsia="Times New Roman" w:hAnsi="Franklin Gothic Book" w:cstheme="minorHAnsi"/>
          <w:bCs/>
          <w:kern w:val="36"/>
          <w:sz w:val="24"/>
          <w:szCs w:val="24"/>
          <w:lang w:val="el-GR" w:eastAsia="el-GR"/>
        </w:rPr>
        <w:t xml:space="preserve"> βοηθήσει να εκτελέσει άμεσα το έργο.  Το κάθε μέλος της ομάδας γνωρίζει με ποιους πρέπει να επικοινωνήσει.</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Η ενημέρωση των γονέων και των φορέων της κοινότητας δε γίνεται ποτέ με μηνύματα στον τηλεφωνητή, αλλά επιμένουμε μέχρι να μπορούμε να μιλήσουμε κατ’  ιδίαν με το άτομο.</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Καθορίζει το χώρο επικοινωνίας/τηλεφωνικό κέντρο και επιλαμβάνεται μαζί με την ομάδα του</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όλων των σχετικών </w:t>
      </w:r>
      <w:r>
        <w:rPr>
          <w:rFonts w:ascii="Franklin Gothic Book" w:eastAsia="Times New Roman" w:hAnsi="Franklin Gothic Book" w:cstheme="minorHAnsi"/>
          <w:bCs/>
          <w:kern w:val="36"/>
          <w:sz w:val="24"/>
          <w:szCs w:val="24"/>
          <w:lang w:val="el-GR" w:eastAsia="el-GR"/>
        </w:rPr>
        <w:t>με την</w:t>
      </w:r>
      <w:r w:rsidRPr="004F655C">
        <w:rPr>
          <w:rFonts w:ascii="Franklin Gothic Book" w:eastAsia="Times New Roman" w:hAnsi="Franklin Gothic Book" w:cstheme="minorHAnsi"/>
          <w:bCs/>
          <w:kern w:val="36"/>
          <w:sz w:val="24"/>
          <w:szCs w:val="24"/>
          <w:lang w:val="el-GR" w:eastAsia="el-GR"/>
        </w:rPr>
        <w:t xml:space="preserve"> υπευθυνότητά του, τηλεφωνημάτων.</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Ετοιμάζει την οποιαδήποτε γραπτή ενημέρωση</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προς τους γονείς και την κοινότητα.</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lastRenderedPageBreak/>
        <w:t>Αποφασίζει τον τρόπο και το είδος της διανομής της ενημέρωσης προς τους δέκτες επικοινωνίας.</w:t>
      </w:r>
    </w:p>
    <w:p w:rsidR="001E0BB5" w:rsidRPr="004F655C"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Διευθετεί ενημερωτικές συναντήσεις με τους γονείς και μέλη της κοινότητας σε χώρο εντός ή εκτός του σχολείου.</w:t>
      </w:r>
    </w:p>
    <w:p w:rsidR="001E0BB5" w:rsidRDefault="001E0BB5" w:rsidP="00A77F2D">
      <w:pPr>
        <w:pStyle w:val="ListParagraph"/>
        <w:numPr>
          <w:ilvl w:val="0"/>
          <w:numId w:val="5"/>
        </w:numPr>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Λαμβάνει</w:t>
      </w:r>
      <w:r w:rsidRPr="004F655C">
        <w:rPr>
          <w:rFonts w:ascii="Franklin Gothic Book" w:eastAsia="Times New Roman" w:hAnsi="Franklin Gothic Book" w:cstheme="minorHAnsi"/>
          <w:bCs/>
          <w:kern w:val="36"/>
          <w:sz w:val="24"/>
          <w:szCs w:val="24"/>
          <w:lang w:val="el-GR" w:eastAsia="el-GR"/>
        </w:rPr>
        <w:t xml:space="preserve"> μέτρα</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ούτως ώστε στην περίπτωση αλλόγλωσσων γονιών</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να υπάρχει μεταφραστής.</w:t>
      </w:r>
    </w:p>
    <w:p w:rsidR="00C55829" w:rsidRPr="004F655C" w:rsidRDefault="00C55829" w:rsidP="00A77F2D">
      <w:pPr>
        <w:pStyle w:val="ListParagraph"/>
        <w:numPr>
          <w:ilvl w:val="0"/>
          <w:numId w:val="5"/>
        </w:numPr>
        <w:spacing w:after="0" w:line="240" w:lineRule="auto"/>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Ετοιμάζει σύντομο κείμενο ανακοίνωσης</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με ενημέρωση για το γεγονός και</w:t>
      </w:r>
      <w:r>
        <w:rPr>
          <w:rFonts w:ascii="Franklin Gothic Book" w:eastAsia="Times New Roman" w:hAnsi="Franklin Gothic Book" w:cstheme="minorHAnsi"/>
          <w:bCs/>
          <w:kern w:val="36"/>
          <w:sz w:val="24"/>
          <w:szCs w:val="24"/>
          <w:lang w:val="el-GR" w:eastAsia="el-GR"/>
        </w:rPr>
        <w:t xml:space="preserve"> τι</w:t>
      </w:r>
      <w:r>
        <w:rPr>
          <w:rFonts w:ascii="Franklin Gothic Book" w:eastAsia="Times New Roman" w:hAnsi="Franklin Gothic Book" w:cstheme="minorHAnsi" w:hint="eastAsia"/>
          <w:bCs/>
          <w:kern w:val="36"/>
          <w:sz w:val="24"/>
          <w:szCs w:val="24"/>
          <w:lang w:val="el-GR" w:eastAsia="el-GR"/>
        </w:rPr>
        <w:t>ς</w:t>
      </w:r>
      <w:r>
        <w:rPr>
          <w:rFonts w:ascii="Franklin Gothic Book" w:eastAsia="Times New Roman" w:hAnsi="Franklin Gothic Book" w:cstheme="minorHAnsi"/>
          <w:bCs/>
          <w:kern w:val="36"/>
          <w:sz w:val="24"/>
          <w:szCs w:val="24"/>
          <w:lang w:val="el-GR" w:eastAsia="el-GR"/>
        </w:rPr>
        <w:t xml:space="preserve"> δράσεις που θα αναλάβει</w:t>
      </w:r>
      <w:r w:rsidRPr="004F655C">
        <w:rPr>
          <w:rFonts w:ascii="Franklin Gothic Book" w:eastAsia="Times New Roman" w:hAnsi="Franklin Gothic Book" w:cstheme="minorHAnsi"/>
          <w:bCs/>
          <w:kern w:val="36"/>
          <w:sz w:val="24"/>
          <w:szCs w:val="24"/>
          <w:lang w:val="el-GR" w:eastAsia="el-GR"/>
        </w:rPr>
        <w:t xml:space="preserve"> </w:t>
      </w:r>
      <w:r>
        <w:rPr>
          <w:rFonts w:ascii="Franklin Gothic Book" w:eastAsia="Times New Roman" w:hAnsi="Franklin Gothic Book" w:cstheme="minorHAnsi"/>
          <w:bCs/>
          <w:kern w:val="36"/>
          <w:sz w:val="24"/>
          <w:szCs w:val="24"/>
          <w:lang w:val="el-GR" w:eastAsia="el-GR"/>
        </w:rPr>
        <w:t xml:space="preserve"> άμεσα </w:t>
      </w:r>
      <w:r w:rsidRPr="004F655C">
        <w:rPr>
          <w:rFonts w:ascii="Franklin Gothic Book" w:eastAsia="Times New Roman" w:hAnsi="Franklin Gothic Book" w:cstheme="minorHAnsi"/>
          <w:bCs/>
          <w:kern w:val="36"/>
          <w:sz w:val="24"/>
          <w:szCs w:val="24"/>
          <w:lang w:val="el-GR" w:eastAsia="el-GR"/>
        </w:rPr>
        <w:t>το σχολείο.</w:t>
      </w:r>
    </w:p>
    <w:p w:rsidR="00C55829" w:rsidRPr="004F655C" w:rsidRDefault="00C55829" w:rsidP="00A77F2D">
      <w:pPr>
        <w:pStyle w:val="ListParagraph"/>
        <w:numPr>
          <w:ilvl w:val="0"/>
          <w:numId w:val="5"/>
        </w:numPr>
        <w:spacing w:after="0" w:line="240" w:lineRule="auto"/>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Οργανώνει τον τρόπο ενημέρωσης (επιστολή μέσω του κάθε μαθητή, τηλ</w:t>
      </w:r>
      <w:r>
        <w:rPr>
          <w:rFonts w:ascii="Franklin Gothic Book" w:eastAsia="Times New Roman" w:hAnsi="Franklin Gothic Book" w:cstheme="minorHAnsi"/>
          <w:bCs/>
          <w:kern w:val="36"/>
          <w:sz w:val="24"/>
          <w:szCs w:val="24"/>
          <w:lang w:val="el-GR" w:eastAsia="el-GR"/>
        </w:rPr>
        <w:t>εφωνική</w:t>
      </w:r>
      <w:r w:rsidRPr="004F655C">
        <w:rPr>
          <w:rFonts w:ascii="Franklin Gothic Book" w:eastAsia="Times New Roman" w:hAnsi="Franklin Gothic Book" w:cstheme="minorHAnsi"/>
          <w:bCs/>
          <w:kern w:val="36"/>
          <w:sz w:val="24"/>
          <w:szCs w:val="24"/>
          <w:lang w:val="el-GR" w:eastAsia="el-GR"/>
        </w:rPr>
        <w:t xml:space="preserve"> επικοινωνία, </w:t>
      </w:r>
      <w:r w:rsidRPr="004F655C">
        <w:rPr>
          <w:rFonts w:ascii="Franklin Gothic Book" w:eastAsia="Times New Roman" w:hAnsi="Franklin Gothic Book" w:cstheme="minorHAnsi"/>
          <w:bCs/>
          <w:kern w:val="36"/>
          <w:sz w:val="24"/>
          <w:szCs w:val="24"/>
          <w:lang w:eastAsia="el-GR"/>
        </w:rPr>
        <w:t>sms</w:t>
      </w:r>
      <w:r w:rsidRPr="004F655C">
        <w:rPr>
          <w:rFonts w:ascii="Franklin Gothic Book" w:eastAsia="Times New Roman" w:hAnsi="Franklin Gothic Book" w:cstheme="minorHAnsi"/>
          <w:bCs/>
          <w:kern w:val="36"/>
          <w:sz w:val="24"/>
          <w:szCs w:val="24"/>
          <w:lang w:val="el-GR" w:eastAsia="el-GR"/>
        </w:rPr>
        <w:t xml:space="preserve"> (χρειάζεται προσοχή), οργανωμένη συνάντηση στο σχολείο ή αλλού).</w:t>
      </w:r>
    </w:p>
    <w:p w:rsidR="00C55829" w:rsidRPr="004F655C" w:rsidRDefault="00C55829" w:rsidP="00A77F2D">
      <w:pPr>
        <w:pStyle w:val="ListParagraph"/>
        <w:numPr>
          <w:ilvl w:val="0"/>
          <w:numId w:val="5"/>
        </w:numPr>
        <w:spacing w:after="0" w:line="240" w:lineRule="auto"/>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Κατανέμει εργασίες σε ομάδα εκπαιδευτικών</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για γρήγορη ενημέρωση των γονιών.</w:t>
      </w:r>
    </w:p>
    <w:p w:rsidR="00C55829" w:rsidRDefault="00C55829" w:rsidP="001E0BB5">
      <w:pPr>
        <w:jc w:val="both"/>
        <w:rPr>
          <w:rFonts w:ascii="Franklin Gothic Book" w:eastAsia="Times New Roman" w:hAnsi="Franklin Gothic Book" w:cstheme="minorHAnsi"/>
          <w:b/>
          <w:bCs/>
          <w:kern w:val="36"/>
          <w:sz w:val="24"/>
          <w:szCs w:val="24"/>
          <w:u w:val="single"/>
          <w:lang w:val="el-GR" w:eastAsia="el-GR"/>
        </w:rPr>
      </w:pPr>
    </w:p>
    <w:p w:rsidR="001E0BB5" w:rsidRDefault="003C1D7A" w:rsidP="001E0BB5">
      <w:pPr>
        <w:jc w:val="both"/>
        <w:rPr>
          <w:rFonts w:ascii="Franklin Gothic Book" w:eastAsia="Times New Roman" w:hAnsi="Franklin Gothic Book" w:cstheme="minorHAnsi"/>
          <w:b/>
          <w:bCs/>
          <w:kern w:val="36"/>
          <w:sz w:val="24"/>
          <w:szCs w:val="24"/>
          <w:u w:val="single"/>
          <w:lang w:val="el-GR" w:eastAsia="el-GR"/>
        </w:rPr>
      </w:pPr>
      <w:r>
        <w:rPr>
          <w:rFonts w:ascii="Franklin Gothic Book" w:eastAsia="Times New Roman" w:hAnsi="Franklin Gothic Book" w:cstheme="minorHAnsi"/>
          <w:b/>
          <w:bCs/>
          <w:kern w:val="36"/>
          <w:sz w:val="24"/>
          <w:szCs w:val="24"/>
          <w:u w:val="single"/>
          <w:lang w:val="el-GR" w:eastAsia="el-GR"/>
        </w:rPr>
        <w:t>6</w:t>
      </w:r>
      <w:r w:rsidR="00C55829">
        <w:rPr>
          <w:rFonts w:ascii="Franklin Gothic Book" w:eastAsia="Times New Roman" w:hAnsi="Franklin Gothic Book" w:cstheme="minorHAnsi"/>
          <w:b/>
          <w:bCs/>
          <w:kern w:val="36"/>
          <w:sz w:val="24"/>
          <w:szCs w:val="24"/>
          <w:u w:val="single"/>
          <w:lang w:val="el-GR" w:eastAsia="el-GR"/>
        </w:rPr>
        <w:t xml:space="preserve">. </w:t>
      </w:r>
      <w:r w:rsidR="001E0BB5" w:rsidRPr="004F655C">
        <w:rPr>
          <w:rFonts w:ascii="Franklin Gothic Book" w:eastAsia="Times New Roman" w:hAnsi="Franklin Gothic Book" w:cstheme="minorHAnsi"/>
          <w:b/>
          <w:bCs/>
          <w:kern w:val="36"/>
          <w:sz w:val="24"/>
          <w:szCs w:val="24"/>
          <w:u w:val="single"/>
          <w:lang w:val="el-GR" w:eastAsia="el-GR"/>
        </w:rPr>
        <w:t>Ο Υπεύθυνος Πολιτικής Άμυνας</w:t>
      </w:r>
      <w:r w:rsidR="001E0BB5">
        <w:rPr>
          <w:rFonts w:ascii="Franklin Gothic Book" w:eastAsia="Times New Roman" w:hAnsi="Franklin Gothic Book" w:cstheme="minorHAnsi"/>
          <w:b/>
          <w:bCs/>
          <w:kern w:val="36"/>
          <w:sz w:val="24"/>
          <w:szCs w:val="24"/>
          <w:u w:val="single"/>
          <w:lang w:val="el-GR" w:eastAsia="el-GR"/>
        </w:rPr>
        <w:t xml:space="preserve"> </w:t>
      </w:r>
    </w:p>
    <w:p w:rsidR="00C55829" w:rsidRPr="00C55829" w:rsidRDefault="00C55829" w:rsidP="00C55829">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 ΤΗΛ _____________</w:t>
      </w:r>
    </w:p>
    <w:p w:rsidR="001E0BB5" w:rsidRPr="004F655C" w:rsidRDefault="001E0BB5" w:rsidP="00A77F2D">
      <w:pPr>
        <w:pStyle w:val="ListParagraph"/>
        <w:numPr>
          <w:ilvl w:val="0"/>
          <w:numId w:val="6"/>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Εφαρμόζει το Σχέδιο Δράσης</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το οποίο ετοίμασε μαζί με την ομάδα του.</w:t>
      </w:r>
    </w:p>
    <w:p w:rsidR="001E0BB5" w:rsidRPr="004F655C" w:rsidRDefault="001E0BB5" w:rsidP="00A77F2D">
      <w:pPr>
        <w:pStyle w:val="ListParagraph"/>
        <w:numPr>
          <w:ilvl w:val="0"/>
          <w:numId w:val="6"/>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Καθορίζει τον τρόπο εκκένωσης των αιθουσών και του κτιρίου γενικότερα.</w:t>
      </w:r>
    </w:p>
    <w:p w:rsidR="001E0BB5" w:rsidRPr="004F655C" w:rsidRDefault="001E0BB5" w:rsidP="00A77F2D">
      <w:pPr>
        <w:pStyle w:val="ListParagraph"/>
        <w:numPr>
          <w:ilvl w:val="0"/>
          <w:numId w:val="6"/>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Καθορίζει τον τρόπο ασφάλειας των προσώπων εντός των αιθουσών σε περίπτωση αναγκαίου ή τυχαίου εγκλωβισμού τους.</w:t>
      </w:r>
    </w:p>
    <w:p w:rsidR="001E0BB5" w:rsidRPr="004F655C" w:rsidRDefault="001E0BB5" w:rsidP="00A77F2D">
      <w:pPr>
        <w:pStyle w:val="ListParagraph"/>
        <w:numPr>
          <w:ilvl w:val="0"/>
          <w:numId w:val="6"/>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Βεβαιώνεται σχετικά με την εκκένωση του κτιρίου.</w:t>
      </w:r>
    </w:p>
    <w:p w:rsidR="001E0BB5" w:rsidRPr="004F655C" w:rsidRDefault="001E0BB5" w:rsidP="00A77F2D">
      <w:pPr>
        <w:pStyle w:val="ListParagraph"/>
        <w:numPr>
          <w:ilvl w:val="0"/>
          <w:numId w:val="6"/>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Καθορίζει τρόπο εξόδου από το σχολείο όλων των μαθητών</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καθώς και το</w:t>
      </w:r>
      <w:r>
        <w:rPr>
          <w:rFonts w:ascii="Franklin Gothic Book" w:eastAsia="Times New Roman" w:hAnsi="Franklin Gothic Book" w:cstheme="minorHAnsi"/>
          <w:bCs/>
          <w:kern w:val="36"/>
          <w:sz w:val="24"/>
          <w:szCs w:val="24"/>
          <w:lang w:val="el-GR" w:eastAsia="el-GR"/>
        </w:rPr>
        <w:t>ν</w:t>
      </w:r>
      <w:r w:rsidRPr="004F655C">
        <w:rPr>
          <w:rFonts w:ascii="Franklin Gothic Book" w:eastAsia="Times New Roman" w:hAnsi="Franklin Gothic Book" w:cstheme="minorHAnsi"/>
          <w:bCs/>
          <w:kern w:val="36"/>
          <w:sz w:val="24"/>
          <w:szCs w:val="24"/>
          <w:lang w:val="el-GR" w:eastAsia="el-GR"/>
        </w:rPr>
        <w:t xml:space="preserve"> τρόπ</w:t>
      </w:r>
      <w:r>
        <w:rPr>
          <w:rFonts w:ascii="Franklin Gothic Book" w:eastAsia="Times New Roman" w:hAnsi="Franklin Gothic Book" w:cstheme="minorHAnsi"/>
          <w:bCs/>
          <w:kern w:val="36"/>
          <w:sz w:val="24"/>
          <w:szCs w:val="24"/>
          <w:lang w:val="el-GR" w:eastAsia="el-GR"/>
        </w:rPr>
        <w:t>ο</w:t>
      </w:r>
      <w:r w:rsidRPr="004F655C">
        <w:rPr>
          <w:rFonts w:ascii="Franklin Gothic Book" w:eastAsia="Times New Roman" w:hAnsi="Franklin Gothic Book" w:cstheme="minorHAnsi"/>
          <w:bCs/>
          <w:kern w:val="36"/>
          <w:sz w:val="24"/>
          <w:szCs w:val="24"/>
          <w:lang w:val="el-GR" w:eastAsia="el-GR"/>
        </w:rPr>
        <w:t xml:space="preserve"> διακίνησης των μαθητών προς ασφαλή χώρο εντός ή εκτός σχολείου.</w:t>
      </w:r>
    </w:p>
    <w:p w:rsidR="001E0BB5" w:rsidRPr="003C1D7A" w:rsidRDefault="001E0BB5" w:rsidP="00A77F2D">
      <w:pPr>
        <w:pStyle w:val="ListParagraph"/>
        <w:numPr>
          <w:ilvl w:val="0"/>
          <w:numId w:val="6"/>
        </w:numPr>
        <w:jc w:val="both"/>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 xml:space="preserve">Καθορίζει μαζί με τη υπόλοιπη ομάδα Διαχείρισης Κρίσεων στο σχολείο, τους κώδικες και τους τρόπους σήμανσης Έκτακτης Κατάστασης (αριθμός κτυπήματος κουδουνιού, σειρήνα, ανακοίνωση από τμήμα σε τμήμα, κώδικας </w:t>
      </w:r>
      <w:r w:rsidRPr="003C1D7A">
        <w:rPr>
          <w:rFonts w:ascii="Franklin Gothic Book" w:eastAsia="Times New Roman" w:hAnsi="Franklin Gothic Book" w:cstheme="minorHAnsi"/>
          <w:bCs/>
          <w:kern w:val="36"/>
          <w:sz w:val="24"/>
          <w:szCs w:val="24"/>
          <w:lang w:eastAsia="el-GR"/>
        </w:rPr>
        <w:t>SOS</w:t>
      </w:r>
      <w:r w:rsidRPr="003C1D7A">
        <w:rPr>
          <w:rFonts w:ascii="Franklin Gothic Book" w:eastAsia="Times New Roman" w:hAnsi="Franklin Gothic Book" w:cstheme="minorHAnsi"/>
          <w:bCs/>
          <w:kern w:val="36"/>
          <w:sz w:val="24"/>
          <w:szCs w:val="24"/>
          <w:lang w:val="el-GR" w:eastAsia="el-GR"/>
        </w:rPr>
        <w:t>).</w:t>
      </w:r>
    </w:p>
    <w:p w:rsidR="00F828EA" w:rsidRDefault="00F828EA" w:rsidP="00C55829">
      <w:pPr>
        <w:spacing w:after="0" w:line="240" w:lineRule="auto"/>
        <w:rPr>
          <w:rFonts w:ascii="Franklin Gothic Book" w:eastAsia="Times New Roman" w:hAnsi="Franklin Gothic Book" w:cstheme="minorHAnsi"/>
          <w:b/>
          <w:bCs/>
          <w:kern w:val="36"/>
          <w:sz w:val="24"/>
          <w:szCs w:val="24"/>
          <w:u w:val="single"/>
          <w:lang w:val="el-GR" w:eastAsia="el-GR"/>
        </w:rPr>
      </w:pPr>
    </w:p>
    <w:p w:rsidR="001E0BB5" w:rsidRDefault="00B4094A" w:rsidP="00C55829">
      <w:pPr>
        <w:spacing w:after="0" w:line="240" w:lineRule="auto"/>
        <w:rPr>
          <w:rFonts w:ascii="Franklin Gothic Book" w:eastAsia="Times New Roman" w:hAnsi="Franklin Gothic Book" w:cstheme="minorHAnsi"/>
          <w:b/>
          <w:bCs/>
          <w:kern w:val="36"/>
          <w:sz w:val="24"/>
          <w:szCs w:val="24"/>
          <w:u w:val="single"/>
          <w:lang w:val="el-GR" w:eastAsia="el-GR"/>
        </w:rPr>
      </w:pPr>
      <w:r>
        <w:rPr>
          <w:rFonts w:ascii="Franklin Gothic Book" w:eastAsia="Times New Roman" w:hAnsi="Franklin Gothic Book" w:cstheme="minorHAnsi"/>
          <w:b/>
          <w:bCs/>
          <w:kern w:val="36"/>
          <w:sz w:val="24"/>
          <w:szCs w:val="24"/>
          <w:u w:val="single"/>
          <w:lang w:val="el-GR" w:eastAsia="el-GR"/>
        </w:rPr>
        <w:t>7</w:t>
      </w:r>
      <w:r w:rsidR="00C55829">
        <w:rPr>
          <w:rFonts w:ascii="Franklin Gothic Book" w:eastAsia="Times New Roman" w:hAnsi="Franklin Gothic Book" w:cstheme="minorHAnsi"/>
          <w:b/>
          <w:bCs/>
          <w:kern w:val="36"/>
          <w:sz w:val="24"/>
          <w:szCs w:val="24"/>
          <w:u w:val="single"/>
          <w:lang w:val="el-GR" w:eastAsia="el-GR"/>
        </w:rPr>
        <w:t xml:space="preserve">. </w:t>
      </w:r>
      <w:r w:rsidR="00F828EA">
        <w:rPr>
          <w:rFonts w:ascii="Franklin Gothic Book" w:eastAsia="Times New Roman" w:hAnsi="Franklin Gothic Book" w:cstheme="minorHAnsi"/>
          <w:b/>
          <w:bCs/>
          <w:kern w:val="36"/>
          <w:sz w:val="24"/>
          <w:szCs w:val="24"/>
          <w:u w:val="single"/>
          <w:lang w:val="el-GR" w:eastAsia="el-GR"/>
        </w:rPr>
        <w:t xml:space="preserve">Ο Υπεύθυνος </w:t>
      </w:r>
      <w:r w:rsidR="001E0BB5" w:rsidRPr="001E0BB5">
        <w:rPr>
          <w:rFonts w:ascii="Franklin Gothic Book" w:eastAsia="Times New Roman" w:hAnsi="Franklin Gothic Book" w:cstheme="minorHAnsi"/>
          <w:b/>
          <w:bCs/>
          <w:kern w:val="36"/>
          <w:sz w:val="24"/>
          <w:szCs w:val="24"/>
          <w:u w:val="single"/>
          <w:lang w:val="el-GR" w:eastAsia="el-GR"/>
        </w:rPr>
        <w:t>Ενημέρωση</w:t>
      </w:r>
      <w:r w:rsidR="00EE3D54">
        <w:rPr>
          <w:rFonts w:ascii="Franklin Gothic Book" w:eastAsia="Times New Roman" w:hAnsi="Franklin Gothic Book" w:cstheme="minorHAnsi"/>
          <w:b/>
          <w:bCs/>
          <w:kern w:val="36"/>
          <w:sz w:val="24"/>
          <w:szCs w:val="24"/>
          <w:u w:val="single"/>
          <w:lang w:val="el-GR" w:eastAsia="el-GR"/>
        </w:rPr>
        <w:t>ς</w:t>
      </w:r>
      <w:r w:rsidR="001E0BB5" w:rsidRPr="001E0BB5">
        <w:rPr>
          <w:rFonts w:ascii="Franklin Gothic Book" w:eastAsia="Times New Roman" w:hAnsi="Franklin Gothic Book" w:cstheme="minorHAnsi"/>
          <w:b/>
          <w:bCs/>
          <w:kern w:val="36"/>
          <w:sz w:val="24"/>
          <w:szCs w:val="24"/>
          <w:u w:val="single"/>
          <w:lang w:val="el-GR" w:eastAsia="el-GR"/>
        </w:rPr>
        <w:t xml:space="preserve"> των </w:t>
      </w:r>
      <w:r w:rsidR="00F11AD5">
        <w:rPr>
          <w:rFonts w:ascii="Franklin Gothic Book" w:eastAsia="Times New Roman" w:hAnsi="Franklin Gothic Book" w:cstheme="minorHAnsi"/>
          <w:b/>
          <w:bCs/>
          <w:kern w:val="36"/>
          <w:sz w:val="24"/>
          <w:szCs w:val="24"/>
          <w:u w:val="single"/>
          <w:lang w:val="el-GR" w:eastAsia="el-GR"/>
        </w:rPr>
        <w:t>Μέσων Μαζικής Επικοινωνία</w:t>
      </w:r>
    </w:p>
    <w:p w:rsidR="00C55829" w:rsidRDefault="00F11AD5" w:rsidP="00C55829">
      <w:pPr>
        <w:spacing w:after="0"/>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 xml:space="preserve">Άτομο επικοινωνίας/δράσεων με </w:t>
      </w:r>
      <w:r>
        <w:rPr>
          <w:rFonts w:ascii="Franklin Gothic Book" w:eastAsia="Times New Roman" w:hAnsi="Franklin Gothic Book" w:cstheme="minorHAnsi"/>
          <w:bCs/>
          <w:kern w:val="36"/>
          <w:sz w:val="24"/>
          <w:szCs w:val="24"/>
          <w:lang w:val="el-GR" w:eastAsia="el-GR"/>
        </w:rPr>
        <w:t xml:space="preserve">ΜΜΕ και ΥΠΠ </w:t>
      </w:r>
    </w:p>
    <w:p w:rsidR="00C55829" w:rsidRPr="00C55829" w:rsidRDefault="00C55829" w:rsidP="00C55829">
      <w:pPr>
        <w:spacing w:after="0"/>
        <w:rPr>
          <w:rFonts w:ascii="Franklin Gothic Book" w:eastAsia="Times New Roman" w:hAnsi="Franklin Gothic Book" w:cstheme="minorHAnsi"/>
          <w:b/>
          <w:bCs/>
          <w:kern w:val="36"/>
          <w:sz w:val="24"/>
          <w:szCs w:val="24"/>
          <w:lang w:val="el-GR" w:eastAsia="el-GR"/>
        </w:rPr>
      </w:pPr>
      <w:bookmarkStart w:id="2" w:name="_Hlk526273225"/>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w:t>
      </w:r>
      <w:r>
        <w:rPr>
          <w:rFonts w:ascii="Franklin Gothic Book" w:eastAsia="Times New Roman" w:hAnsi="Franklin Gothic Book" w:cstheme="minorHAnsi"/>
          <w:b/>
          <w:bCs/>
          <w:kern w:val="36"/>
          <w:sz w:val="24"/>
          <w:szCs w:val="24"/>
          <w:lang w:val="el-GR" w:eastAsia="el-GR"/>
        </w:rPr>
        <w:t xml:space="preserve"> ΤΗΛ ___</w:t>
      </w:r>
      <w:r w:rsidRPr="00C55829">
        <w:rPr>
          <w:rFonts w:ascii="Franklin Gothic Book" w:eastAsia="Times New Roman" w:hAnsi="Franklin Gothic Book" w:cstheme="minorHAnsi"/>
          <w:b/>
          <w:bCs/>
          <w:kern w:val="36"/>
          <w:sz w:val="24"/>
          <w:szCs w:val="24"/>
          <w:lang w:val="el-GR" w:eastAsia="el-GR"/>
        </w:rPr>
        <w:t>__________</w:t>
      </w:r>
    </w:p>
    <w:bookmarkEnd w:id="2"/>
    <w:p w:rsidR="003C1D7A" w:rsidRDefault="003C1D7A" w:rsidP="003C1D7A">
      <w:pPr>
        <w:spacing w:after="0" w:line="240" w:lineRule="auto"/>
        <w:rPr>
          <w:rFonts w:ascii="Franklin Gothic Book" w:eastAsia="Times New Roman" w:hAnsi="Franklin Gothic Book" w:cstheme="minorHAnsi"/>
          <w:b/>
          <w:bCs/>
          <w:kern w:val="36"/>
          <w:sz w:val="24"/>
          <w:szCs w:val="24"/>
          <w:lang w:val="el-GR" w:eastAsia="el-GR"/>
        </w:rPr>
      </w:pPr>
    </w:p>
    <w:p w:rsidR="001E0BB5" w:rsidRPr="001E0BB5" w:rsidRDefault="001E0BB5" w:rsidP="003C1D7A">
      <w:pPr>
        <w:spacing w:after="0" w:line="240" w:lineRule="auto"/>
        <w:rPr>
          <w:rFonts w:ascii="Franklin Gothic Book" w:eastAsia="Times New Roman" w:hAnsi="Franklin Gothic Book" w:cstheme="minorHAnsi"/>
          <w:b/>
          <w:bCs/>
          <w:kern w:val="36"/>
          <w:sz w:val="24"/>
          <w:szCs w:val="24"/>
          <w:lang w:val="el-GR" w:eastAsia="el-GR"/>
        </w:rPr>
      </w:pPr>
      <w:r w:rsidRPr="001E0BB5">
        <w:rPr>
          <w:rFonts w:ascii="Franklin Gothic Book" w:eastAsia="Times New Roman" w:hAnsi="Franklin Gothic Book" w:cstheme="minorHAnsi"/>
          <w:b/>
          <w:bCs/>
          <w:kern w:val="36"/>
          <w:sz w:val="24"/>
          <w:szCs w:val="24"/>
          <w:lang w:val="el-GR" w:eastAsia="el-GR"/>
        </w:rPr>
        <w:t>Ο Υπεύθυνος Πληροφοριών/Επικοινωνίας και ΜΜΕ:</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Είναι ο μόνος που έχει επικοινωνία με τα ΜΜΕ εκ μέρους του σχολείου</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Σε όλες τις επικοινωνίες ακολουθεί τις πρόνοιες του Νόμου περί Προσωπικών Δεδομένων και της Διεθνούς Σύμβασης Προστασίας των Δικαιωμάτων του Παιδιού</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Καθορίζει το πλάνο ενημέρωσης και επικοινωνίας</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Δίνει οδηγίες για τον τρόπο, το είδος και το βαθμό ενημέρωσης</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 xml:space="preserve">Σε συνεργασία/συντονισμό με το Διευθυντή/τρια του σχολείου, ετοιμάζει τα κείμενα ανακοινώσεων </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Για τα τμήματα</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Τους γονείς</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Την κοινότητα</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Τα ΜΜΕ</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Το ΥΠΠ (ετοιμασία επιστολών)</w:t>
      </w:r>
    </w:p>
    <w:p w:rsidR="001E0BB5" w:rsidRPr="003C1D7A" w:rsidRDefault="001E0BB5" w:rsidP="00A77F2D">
      <w:pPr>
        <w:pStyle w:val="ListParagraph"/>
        <w:numPr>
          <w:ilvl w:val="0"/>
          <w:numId w:val="12"/>
        </w:numPr>
        <w:spacing w:after="0" w:line="240" w:lineRule="auto"/>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Παρουσιάζεται στα ΜΜΕ μετά από συνεννόηση με το Διευθυντή/τρια</w:t>
      </w:r>
    </w:p>
    <w:p w:rsidR="001E0BB5" w:rsidRPr="003C1D7A" w:rsidRDefault="001E0BB5" w:rsidP="00A77F2D">
      <w:pPr>
        <w:pStyle w:val="ListParagraph"/>
        <w:numPr>
          <w:ilvl w:val="0"/>
          <w:numId w:val="12"/>
        </w:numPr>
        <w:spacing w:after="0" w:line="240" w:lineRule="auto"/>
        <w:jc w:val="both"/>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Ο Διευθυντής αναλαμβάνει να είναι το άτομο επικοινωνίας με ΥΠ________________________________________________________________</w:t>
      </w:r>
    </w:p>
    <w:p w:rsidR="003C1D7A" w:rsidRDefault="001E0BB5" w:rsidP="001E0BB5">
      <w:pPr>
        <w:rPr>
          <w:rFonts w:ascii="Franklin Gothic Book" w:eastAsia="Times New Roman" w:hAnsi="Franklin Gothic Book" w:cstheme="minorHAnsi"/>
          <w:b/>
          <w:bCs/>
          <w:kern w:val="36"/>
          <w:sz w:val="24"/>
          <w:szCs w:val="24"/>
          <w:lang w:val="el-GR" w:eastAsia="el-GR"/>
        </w:rPr>
      </w:pPr>
      <w:r w:rsidRPr="004F655C">
        <w:rPr>
          <w:rFonts w:ascii="Franklin Gothic Book" w:eastAsia="Times New Roman" w:hAnsi="Franklin Gothic Book" w:cstheme="minorHAnsi"/>
          <w:b/>
          <w:bCs/>
          <w:kern w:val="36"/>
          <w:sz w:val="24"/>
          <w:szCs w:val="24"/>
          <w:lang w:val="el-GR" w:eastAsia="el-GR"/>
        </w:rPr>
        <w:t xml:space="preserve">      </w:t>
      </w:r>
    </w:p>
    <w:p w:rsidR="003C1D7A" w:rsidRDefault="003C1D7A" w:rsidP="001E0BB5">
      <w:pPr>
        <w:rPr>
          <w:rFonts w:ascii="Franklin Gothic Book" w:eastAsia="Times New Roman" w:hAnsi="Franklin Gothic Book" w:cstheme="minorHAnsi"/>
          <w:b/>
          <w:bCs/>
          <w:kern w:val="36"/>
          <w:sz w:val="24"/>
          <w:szCs w:val="24"/>
          <w:lang w:val="el-GR" w:eastAsia="el-GR"/>
        </w:rPr>
      </w:pPr>
    </w:p>
    <w:p w:rsidR="001E0BB5" w:rsidRPr="004F655C" w:rsidRDefault="001E0BB5" w:rsidP="00950ECA">
      <w:pPr>
        <w:ind w:left="720"/>
        <w:rPr>
          <w:rFonts w:ascii="Franklin Gothic Book" w:eastAsia="Times New Roman" w:hAnsi="Franklin Gothic Book" w:cstheme="minorHAnsi"/>
          <w:b/>
          <w:bCs/>
          <w:kern w:val="36"/>
          <w:sz w:val="24"/>
          <w:szCs w:val="24"/>
          <w:u w:val="single"/>
          <w:lang w:val="el-GR" w:eastAsia="el-GR"/>
        </w:rPr>
      </w:pPr>
      <w:r w:rsidRPr="004F655C">
        <w:rPr>
          <w:rFonts w:ascii="Franklin Gothic Book" w:eastAsia="Times New Roman" w:hAnsi="Franklin Gothic Book" w:cstheme="minorHAnsi"/>
          <w:b/>
          <w:bCs/>
          <w:kern w:val="36"/>
          <w:sz w:val="24"/>
          <w:szCs w:val="24"/>
          <w:u w:val="single"/>
          <w:lang w:val="el-GR" w:eastAsia="el-GR"/>
        </w:rPr>
        <w:lastRenderedPageBreak/>
        <w:t>Η επικοινωνία σε κατάσταση κρίσης</w:t>
      </w:r>
    </w:p>
    <w:p w:rsidR="00F11AD5" w:rsidRPr="00950ECA" w:rsidRDefault="001E0BB5" w:rsidP="00950ECA">
      <w:pPr>
        <w:ind w:left="810"/>
        <w:rPr>
          <w:rFonts w:ascii="Franklin Gothic Book" w:eastAsia="Times New Roman" w:hAnsi="Franklin Gothic Book" w:cstheme="minorHAnsi"/>
          <w:bCs/>
          <w:kern w:val="36"/>
          <w:sz w:val="24"/>
          <w:szCs w:val="24"/>
          <w:lang w:val="el-GR" w:eastAsia="el-GR"/>
        </w:rPr>
      </w:pPr>
      <w:r w:rsidRPr="00950ECA">
        <w:rPr>
          <w:rFonts w:ascii="Franklin Gothic Book" w:eastAsia="Times New Roman" w:hAnsi="Franklin Gothic Book" w:cstheme="minorHAnsi"/>
          <w:bCs/>
          <w:kern w:val="36"/>
          <w:sz w:val="24"/>
          <w:szCs w:val="24"/>
          <w:lang w:val="el-GR" w:eastAsia="el-GR"/>
        </w:rPr>
        <w:t>Ενημερώνουμε σύντομα και δομημένα, με ακριβή αναφορά, όλα τα μέλη της σχολικής κοινότητας (η μη έγκαιρη ενημέρωση, ενδέχεται , εκτός από την ενίσχυση των φημών, να δημιουργήσει αχρείαστες εντάσεις και να πυροδοτήσει νέα επεισόδια)</w:t>
      </w:r>
      <w:r w:rsidR="00950ECA" w:rsidRPr="00950ECA">
        <w:rPr>
          <w:rFonts w:ascii="Franklin Gothic Book" w:eastAsia="Times New Roman" w:hAnsi="Franklin Gothic Book" w:cstheme="minorHAnsi"/>
          <w:bCs/>
          <w:kern w:val="36"/>
          <w:sz w:val="24"/>
          <w:szCs w:val="24"/>
          <w:lang w:val="el-GR" w:eastAsia="el-GR"/>
        </w:rPr>
        <w:t>.</w:t>
      </w:r>
    </w:p>
    <w:p w:rsidR="001E0BB5" w:rsidRPr="004F655C" w:rsidRDefault="001E0BB5" w:rsidP="001E0BB5">
      <w:pPr>
        <w:spacing w:after="0" w:line="240" w:lineRule="auto"/>
        <w:jc w:val="both"/>
        <w:rPr>
          <w:rFonts w:ascii="Franklin Gothic Book" w:eastAsia="Times New Roman" w:hAnsi="Franklin Gothic Book" w:cstheme="minorHAnsi"/>
          <w:bCs/>
          <w:kern w:val="36"/>
          <w:sz w:val="24"/>
          <w:szCs w:val="24"/>
          <w:lang w:val="el-GR" w:eastAsia="el-GR"/>
        </w:rPr>
      </w:pPr>
    </w:p>
    <w:p w:rsidR="001E0BB5" w:rsidRDefault="00F828EA" w:rsidP="001E0BB5">
      <w:pPr>
        <w:jc w:val="both"/>
        <w:rPr>
          <w:rFonts w:ascii="Franklin Gothic Book" w:eastAsia="Times New Roman" w:hAnsi="Franklin Gothic Book" w:cstheme="minorHAnsi"/>
          <w:b/>
          <w:bCs/>
          <w:kern w:val="36"/>
          <w:sz w:val="24"/>
          <w:szCs w:val="24"/>
          <w:u w:val="single"/>
          <w:lang w:val="el-GR" w:eastAsia="el-GR"/>
        </w:rPr>
      </w:pPr>
      <w:r>
        <w:rPr>
          <w:rFonts w:ascii="Franklin Gothic Book" w:eastAsia="Times New Roman" w:hAnsi="Franklin Gothic Book" w:cstheme="minorHAnsi"/>
          <w:b/>
          <w:bCs/>
          <w:kern w:val="36"/>
          <w:sz w:val="24"/>
          <w:szCs w:val="24"/>
          <w:u w:val="single"/>
          <w:lang w:val="el-GR" w:eastAsia="el-GR"/>
        </w:rPr>
        <w:t xml:space="preserve">8. </w:t>
      </w:r>
      <w:r w:rsidR="003C1D7A">
        <w:rPr>
          <w:rFonts w:ascii="Franklin Gothic Book" w:eastAsia="Times New Roman" w:hAnsi="Franklin Gothic Book" w:cstheme="minorHAnsi"/>
          <w:b/>
          <w:bCs/>
          <w:kern w:val="36"/>
          <w:sz w:val="24"/>
          <w:szCs w:val="24"/>
          <w:u w:val="single"/>
          <w:lang w:val="el-GR" w:eastAsia="el-GR"/>
        </w:rPr>
        <w:t xml:space="preserve">Υπεύθυνο Άτομο </w:t>
      </w:r>
      <w:r w:rsidR="001E0BB5" w:rsidRPr="004F655C">
        <w:rPr>
          <w:rFonts w:ascii="Franklin Gothic Book" w:eastAsia="Times New Roman" w:hAnsi="Franklin Gothic Book" w:cstheme="minorHAnsi"/>
          <w:b/>
          <w:bCs/>
          <w:kern w:val="36"/>
          <w:sz w:val="24"/>
          <w:szCs w:val="24"/>
          <w:u w:val="single"/>
          <w:lang w:val="el-GR" w:eastAsia="el-GR"/>
        </w:rPr>
        <w:t>Στήριξη</w:t>
      </w:r>
      <w:r w:rsidR="003C1D7A">
        <w:rPr>
          <w:rFonts w:ascii="Franklin Gothic Book" w:eastAsia="Times New Roman" w:hAnsi="Franklin Gothic Book" w:cstheme="minorHAnsi"/>
          <w:b/>
          <w:bCs/>
          <w:kern w:val="36"/>
          <w:sz w:val="24"/>
          <w:szCs w:val="24"/>
          <w:u w:val="single"/>
          <w:lang w:val="el-GR" w:eastAsia="el-GR"/>
        </w:rPr>
        <w:t>ς</w:t>
      </w:r>
      <w:r w:rsidR="001E0BB5" w:rsidRPr="004F655C">
        <w:rPr>
          <w:rFonts w:ascii="Franklin Gothic Book" w:eastAsia="Times New Roman" w:hAnsi="Franklin Gothic Book" w:cstheme="minorHAnsi"/>
          <w:b/>
          <w:bCs/>
          <w:kern w:val="36"/>
          <w:sz w:val="24"/>
          <w:szCs w:val="24"/>
          <w:u w:val="single"/>
          <w:lang w:val="el-GR" w:eastAsia="el-GR"/>
        </w:rPr>
        <w:t xml:space="preserve"> μετά την Κρίση</w:t>
      </w:r>
    </w:p>
    <w:p w:rsidR="00F828EA" w:rsidRPr="00F828EA" w:rsidRDefault="00F828EA" w:rsidP="00F828EA">
      <w:pPr>
        <w:jc w:val="both"/>
        <w:rPr>
          <w:rFonts w:ascii="Franklin Gothic Book" w:eastAsia="Times New Roman" w:hAnsi="Franklin Gothic Book" w:cstheme="minorHAnsi"/>
          <w:bCs/>
          <w:kern w:val="36"/>
          <w:sz w:val="24"/>
          <w:szCs w:val="24"/>
          <w:lang w:val="el-GR" w:eastAsia="el-GR"/>
        </w:rPr>
      </w:pPr>
      <w:r w:rsidRPr="00F828EA">
        <w:rPr>
          <w:rFonts w:ascii="Franklin Gothic Book" w:eastAsia="Times New Roman" w:hAnsi="Franklin Gothic Book" w:cstheme="minorHAnsi"/>
          <w:bCs/>
          <w:kern w:val="36"/>
          <w:sz w:val="24"/>
          <w:szCs w:val="24"/>
          <w:lang w:val="el-GR" w:eastAsia="el-GR"/>
        </w:rPr>
        <w:t>Άτομο οργάνωσης των</w:t>
      </w:r>
      <w:r w:rsidR="003C1D7A">
        <w:rPr>
          <w:rFonts w:ascii="Franklin Gothic Book" w:eastAsia="Times New Roman" w:hAnsi="Franklin Gothic Book" w:cstheme="minorHAnsi"/>
          <w:bCs/>
          <w:kern w:val="36"/>
          <w:sz w:val="24"/>
          <w:szCs w:val="24"/>
          <w:lang w:val="el-GR" w:eastAsia="el-GR"/>
        </w:rPr>
        <w:t xml:space="preserve"> δράσεων στήριξης αμέσως </w:t>
      </w:r>
      <w:r w:rsidRPr="00F828EA">
        <w:rPr>
          <w:rFonts w:ascii="Franklin Gothic Book" w:eastAsia="Times New Roman" w:hAnsi="Franklin Gothic Book" w:cstheme="minorHAnsi"/>
          <w:bCs/>
          <w:kern w:val="36"/>
          <w:sz w:val="24"/>
          <w:szCs w:val="24"/>
          <w:lang w:val="el-GR" w:eastAsia="el-GR"/>
        </w:rPr>
        <w:t>μετά το συμβάν</w:t>
      </w:r>
    </w:p>
    <w:p w:rsidR="00F828EA" w:rsidRPr="00C55829" w:rsidRDefault="00F828EA" w:rsidP="00F828EA">
      <w:pPr>
        <w:spacing w:after="0"/>
        <w:rPr>
          <w:rFonts w:ascii="Franklin Gothic Book" w:eastAsia="Times New Roman" w:hAnsi="Franklin Gothic Book" w:cstheme="minorHAnsi"/>
          <w:b/>
          <w:bCs/>
          <w:kern w:val="36"/>
          <w:sz w:val="24"/>
          <w:szCs w:val="24"/>
          <w:lang w:val="el-GR" w:eastAsia="el-GR"/>
        </w:rPr>
      </w:pPr>
      <w:r w:rsidRPr="00C55829">
        <w:rPr>
          <w:rFonts w:ascii="Franklin Gothic Book" w:eastAsia="Times New Roman" w:hAnsi="Franklin Gothic Book" w:cstheme="minorHAnsi"/>
          <w:b/>
          <w:bCs/>
          <w:kern w:val="36"/>
          <w:sz w:val="24"/>
          <w:szCs w:val="24"/>
          <w:lang w:val="el-GR" w:eastAsia="el-GR"/>
        </w:rPr>
        <w:t>ΟΝΟΜΑ ________________________________ΕΙΔΙΚΟΤΗΤΑ ______________</w:t>
      </w:r>
      <w:r>
        <w:rPr>
          <w:rFonts w:ascii="Franklin Gothic Book" w:eastAsia="Times New Roman" w:hAnsi="Franklin Gothic Book" w:cstheme="minorHAnsi"/>
          <w:b/>
          <w:bCs/>
          <w:kern w:val="36"/>
          <w:sz w:val="24"/>
          <w:szCs w:val="24"/>
          <w:lang w:val="el-GR" w:eastAsia="el-GR"/>
        </w:rPr>
        <w:t xml:space="preserve"> ΤΗΛ ___</w:t>
      </w:r>
      <w:r w:rsidRPr="00C55829">
        <w:rPr>
          <w:rFonts w:ascii="Franklin Gothic Book" w:eastAsia="Times New Roman" w:hAnsi="Franklin Gothic Book" w:cstheme="minorHAnsi"/>
          <w:b/>
          <w:bCs/>
          <w:kern w:val="36"/>
          <w:sz w:val="24"/>
          <w:szCs w:val="24"/>
          <w:lang w:val="el-GR" w:eastAsia="el-GR"/>
        </w:rPr>
        <w:t>__________</w:t>
      </w:r>
    </w:p>
    <w:p w:rsidR="00F828EA" w:rsidRPr="004F655C" w:rsidRDefault="00F828EA" w:rsidP="001E0BB5">
      <w:pPr>
        <w:jc w:val="both"/>
        <w:rPr>
          <w:rFonts w:ascii="Franklin Gothic Book" w:eastAsia="Times New Roman" w:hAnsi="Franklin Gothic Book" w:cstheme="minorHAnsi"/>
          <w:b/>
          <w:bCs/>
          <w:kern w:val="36"/>
          <w:sz w:val="24"/>
          <w:szCs w:val="24"/>
          <w:u w:val="single"/>
          <w:lang w:val="el-GR" w:eastAsia="el-GR"/>
        </w:rPr>
      </w:pPr>
    </w:p>
    <w:p w:rsidR="001E0BB5" w:rsidRDefault="001E0BB5" w:rsidP="001E0BB5">
      <w:pPr>
        <w:ind w:firstLine="360"/>
        <w:jc w:val="both"/>
        <w:rPr>
          <w:rFonts w:ascii="Franklin Gothic Book" w:eastAsia="Times New Roman" w:hAnsi="Franklin Gothic Book" w:cstheme="minorHAnsi"/>
          <w:b/>
          <w:bCs/>
          <w:kern w:val="36"/>
          <w:sz w:val="24"/>
          <w:szCs w:val="24"/>
          <w:lang w:val="el-GR" w:eastAsia="el-GR"/>
        </w:rPr>
      </w:pPr>
      <w:r w:rsidRPr="004F655C">
        <w:rPr>
          <w:rFonts w:ascii="Franklin Gothic Book" w:eastAsia="Times New Roman" w:hAnsi="Franklin Gothic Book" w:cstheme="minorHAnsi"/>
          <w:b/>
          <w:bCs/>
          <w:kern w:val="36"/>
          <w:sz w:val="24"/>
          <w:szCs w:val="24"/>
          <w:lang w:val="el-GR" w:eastAsia="el-GR"/>
        </w:rPr>
        <w:t xml:space="preserve">Ο Υπεύθυνος οργάνωσης των δράσεων στήριξης αμέσως μετά και αργότερα </w:t>
      </w:r>
      <w:r>
        <w:rPr>
          <w:rFonts w:ascii="Franklin Gothic Book" w:eastAsia="Times New Roman" w:hAnsi="Franklin Gothic Book" w:cstheme="minorHAnsi"/>
          <w:b/>
          <w:bCs/>
          <w:kern w:val="36"/>
          <w:sz w:val="24"/>
          <w:szCs w:val="24"/>
          <w:lang w:val="el-GR" w:eastAsia="el-GR"/>
        </w:rPr>
        <w:t>από το</w:t>
      </w:r>
      <w:r w:rsidRPr="004F655C">
        <w:rPr>
          <w:rFonts w:ascii="Franklin Gothic Book" w:eastAsia="Times New Roman" w:hAnsi="Franklin Gothic Book" w:cstheme="minorHAnsi"/>
          <w:b/>
          <w:bCs/>
          <w:kern w:val="36"/>
          <w:sz w:val="24"/>
          <w:szCs w:val="24"/>
          <w:lang w:val="el-GR" w:eastAsia="el-GR"/>
        </w:rPr>
        <w:t xml:space="preserve"> γεγονότος:</w:t>
      </w:r>
    </w:p>
    <w:p w:rsidR="001E0BB5" w:rsidRPr="004F655C"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Αξιολογεί άμεσα τις ψυχολογικές ανάγκες στήριξης των μαθητών, των εκπαιδευτικών, των γονιών και της κοινότητας</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μετά από περιστατικό κρίσης.</w:t>
      </w:r>
    </w:p>
    <w:p w:rsidR="001E0BB5" w:rsidRPr="004F655C"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Οργανώνει το πλάνο στήριξης</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αμέσως μετά το επεισόδιο και την ακόλουθη εβδομάδα/εβδομάδες.</w:t>
      </w:r>
    </w:p>
    <w:p w:rsidR="001E0BB5" w:rsidRPr="004F655C"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Καλεί υπηρεσίες στήριξης στο σχολείο (ΥΣΕΑ, ΥΕΨ, ΥΨΥΠΕ, ΥΨΥ, ΥΚΕ κ.ά.) και οργανώνει μαζί τους</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τις ομάδες στήριξης οι οποίες μπαίνουν σε άμεση εφαρμογή.</w:t>
      </w:r>
    </w:p>
    <w:p w:rsidR="001E0BB5" w:rsidRPr="004F655C"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Αξιολογεί μαζί με τους ειδικούς, το επίπεδο των ψυχοσυναισθηματικών αναγκών την εκάστοτε στιγμή, το τραυματικό και μετατραυματικό στρες και προχωρούν σε ανάλογη φροντίδα (άμεση στήριξη περιπτώσεων, ατομική συμβουλευτική, παραπομπή σε θεραπευτικές δομές).</w:t>
      </w:r>
    </w:p>
    <w:p w:rsidR="001E0BB5" w:rsidRPr="004F655C"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Οργανώνει εκπαιδεύσεις</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γύρω από θέματα ψυχολογικών αναγκών μετά από κρίση.</w:t>
      </w:r>
    </w:p>
    <w:p w:rsidR="001E0BB5" w:rsidRPr="004F655C"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Εντοπίζει και ετοιμάζει το/τους χώρο/ους παροχής στήριξης.</w:t>
      </w:r>
    </w:p>
    <w:p w:rsidR="001E0BB5" w:rsidRDefault="001E0BB5" w:rsidP="00A77F2D">
      <w:pPr>
        <w:pStyle w:val="ListParagraph"/>
        <w:numPr>
          <w:ilvl w:val="0"/>
          <w:numId w:val="9"/>
        </w:numPr>
        <w:jc w:val="both"/>
        <w:rPr>
          <w:rFonts w:ascii="Franklin Gothic Book" w:eastAsia="Times New Roman" w:hAnsi="Franklin Gothic Book" w:cstheme="minorHAnsi"/>
          <w:bCs/>
          <w:kern w:val="36"/>
          <w:sz w:val="24"/>
          <w:szCs w:val="24"/>
          <w:lang w:val="el-GR" w:eastAsia="el-GR"/>
        </w:rPr>
      </w:pPr>
      <w:r w:rsidRPr="004F655C">
        <w:rPr>
          <w:rFonts w:ascii="Franklin Gothic Book" w:eastAsia="Times New Roman" w:hAnsi="Franklin Gothic Book" w:cstheme="minorHAnsi"/>
          <w:bCs/>
          <w:kern w:val="36"/>
          <w:sz w:val="24"/>
          <w:szCs w:val="24"/>
          <w:lang w:val="el-GR" w:eastAsia="el-GR"/>
        </w:rPr>
        <w:t>Οργανώνει τακτικές συντονιστικές συναντήσεις με τους ειδικούς και άλλο προσωπικό του σχολείου</w:t>
      </w:r>
      <w:r>
        <w:rPr>
          <w:rFonts w:ascii="Franklin Gothic Book" w:eastAsia="Times New Roman" w:hAnsi="Franklin Gothic Book" w:cstheme="minorHAnsi"/>
          <w:bCs/>
          <w:kern w:val="36"/>
          <w:sz w:val="24"/>
          <w:szCs w:val="24"/>
          <w:lang w:val="el-GR" w:eastAsia="el-GR"/>
        </w:rPr>
        <w:t>,</w:t>
      </w:r>
      <w:r w:rsidRPr="004F655C">
        <w:rPr>
          <w:rFonts w:ascii="Franklin Gothic Book" w:eastAsia="Times New Roman" w:hAnsi="Franklin Gothic Book" w:cstheme="minorHAnsi"/>
          <w:bCs/>
          <w:kern w:val="36"/>
          <w:sz w:val="24"/>
          <w:szCs w:val="24"/>
          <w:lang w:val="el-GR" w:eastAsia="el-GR"/>
        </w:rPr>
        <w:t xml:space="preserve"> κατά τη διάρκεια της αντιμετώπισης της κατάστασης, αλλά και αργότερα.</w:t>
      </w:r>
    </w:p>
    <w:p w:rsidR="003C1D7A" w:rsidRPr="003C1D7A" w:rsidRDefault="003C1D7A" w:rsidP="003C1D7A">
      <w:pPr>
        <w:ind w:left="360"/>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______________________________________________________________________________</w:t>
      </w: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3C1D7A" w:rsidRDefault="003C1D7A" w:rsidP="003C1D7A">
      <w:pPr>
        <w:spacing w:after="0" w:line="240" w:lineRule="auto"/>
        <w:jc w:val="center"/>
        <w:rPr>
          <w:rFonts w:ascii="Franklin Gothic Book" w:eastAsia="Times New Roman" w:hAnsi="Franklin Gothic Book" w:cstheme="minorHAnsi"/>
          <w:b/>
          <w:bCs/>
          <w:kern w:val="36"/>
          <w:sz w:val="24"/>
          <w:szCs w:val="24"/>
          <w:u w:val="single"/>
          <w:lang w:val="el-GR" w:eastAsia="el-GR"/>
        </w:rPr>
      </w:pPr>
    </w:p>
    <w:p w:rsidR="00EE3D54" w:rsidRDefault="00EE3D54" w:rsidP="003C1D7A">
      <w:pPr>
        <w:spacing w:after="0" w:line="360" w:lineRule="auto"/>
        <w:jc w:val="center"/>
        <w:rPr>
          <w:rFonts w:ascii="Franklin Gothic Book" w:eastAsia="Times New Roman" w:hAnsi="Franklin Gothic Book" w:cstheme="minorHAnsi"/>
          <w:b/>
          <w:bCs/>
          <w:kern w:val="36"/>
          <w:sz w:val="24"/>
          <w:szCs w:val="24"/>
          <w:u w:val="single"/>
          <w:lang w:val="el-GR" w:eastAsia="el-GR"/>
        </w:rPr>
      </w:pPr>
      <w:r w:rsidRPr="00F11AD5">
        <w:rPr>
          <w:rFonts w:ascii="Franklin Gothic Book" w:eastAsia="Times New Roman" w:hAnsi="Franklin Gothic Book" w:cstheme="minorHAnsi"/>
          <w:b/>
          <w:bCs/>
          <w:kern w:val="36"/>
          <w:sz w:val="24"/>
          <w:szCs w:val="24"/>
          <w:u w:val="single"/>
          <w:lang w:val="el-GR" w:eastAsia="el-GR"/>
        </w:rPr>
        <w:lastRenderedPageBreak/>
        <w:t>Σε περίπτωση κατάστασης Κρίσης</w:t>
      </w:r>
      <w:r w:rsidR="00950ECA" w:rsidRPr="00950ECA">
        <w:rPr>
          <w:rFonts w:ascii="Franklin Gothic Book" w:eastAsia="Times New Roman" w:hAnsi="Franklin Gothic Book" w:cstheme="minorHAnsi"/>
          <w:b/>
          <w:bCs/>
          <w:kern w:val="36"/>
          <w:sz w:val="24"/>
          <w:szCs w:val="24"/>
          <w:u w:val="single"/>
          <w:lang w:val="el-GR" w:eastAsia="el-GR"/>
        </w:rPr>
        <w:t xml:space="preserve"> </w:t>
      </w:r>
      <w:r w:rsidR="00950ECA">
        <w:rPr>
          <w:rFonts w:ascii="Franklin Gothic Book" w:eastAsia="Times New Roman" w:hAnsi="Franklin Gothic Book" w:cstheme="minorHAnsi"/>
          <w:b/>
          <w:bCs/>
          <w:kern w:val="36"/>
          <w:sz w:val="24"/>
          <w:szCs w:val="24"/>
          <w:u w:val="single"/>
          <w:lang w:val="el-GR" w:eastAsia="el-GR"/>
        </w:rPr>
        <w:t>–</w:t>
      </w:r>
      <w:r w:rsidR="00950ECA" w:rsidRPr="00950ECA">
        <w:rPr>
          <w:rFonts w:ascii="Franklin Gothic Book" w:eastAsia="Times New Roman" w:hAnsi="Franklin Gothic Book" w:cstheme="minorHAnsi"/>
          <w:b/>
          <w:bCs/>
          <w:kern w:val="36"/>
          <w:sz w:val="24"/>
          <w:szCs w:val="24"/>
          <w:u w:val="single"/>
          <w:lang w:val="el-GR" w:eastAsia="el-GR"/>
        </w:rPr>
        <w:t xml:space="preserve"> </w:t>
      </w:r>
      <w:r w:rsidR="00333A07">
        <w:rPr>
          <w:rFonts w:ascii="Franklin Gothic Book" w:eastAsia="Times New Roman" w:hAnsi="Franklin Gothic Book" w:cstheme="minorHAnsi"/>
          <w:b/>
          <w:bCs/>
          <w:kern w:val="36"/>
          <w:sz w:val="24"/>
          <w:szCs w:val="24"/>
          <w:u w:val="single"/>
          <w:lang w:val="el-GR" w:eastAsia="el-GR"/>
        </w:rPr>
        <w:t>Βασικά Σημεία για Γρήγορη Αναφορά</w:t>
      </w:r>
    </w:p>
    <w:p w:rsidR="006465BC" w:rsidRPr="00F11AD5" w:rsidRDefault="006465BC" w:rsidP="006465BC">
      <w:pPr>
        <w:spacing w:after="0" w:line="360" w:lineRule="auto"/>
        <w:jc w:val="both"/>
        <w:rPr>
          <w:rFonts w:ascii="Franklin Gothic Book" w:eastAsia="Times New Roman" w:hAnsi="Franklin Gothic Book" w:cstheme="minorHAnsi"/>
          <w:b/>
          <w:bCs/>
          <w:kern w:val="36"/>
          <w:sz w:val="24"/>
          <w:szCs w:val="24"/>
          <w:u w:val="single"/>
          <w:lang w:val="el-GR" w:eastAsia="el-GR"/>
        </w:rPr>
      </w:pPr>
      <w:r w:rsidRPr="00F11AD5">
        <w:rPr>
          <w:rFonts w:ascii="Franklin Gothic Book" w:eastAsia="Times New Roman" w:hAnsi="Franklin Gothic Book" w:cstheme="minorHAnsi"/>
          <w:b/>
          <w:bCs/>
          <w:kern w:val="36"/>
          <w:sz w:val="24"/>
          <w:szCs w:val="24"/>
          <w:u w:val="single"/>
          <w:lang w:val="el-GR" w:eastAsia="el-GR"/>
        </w:rPr>
        <w:t>ΔΙΕΥΘΥΝΣΗ ΣΧΟΛΕΙΟΥ</w:t>
      </w:r>
    </w:p>
    <w:p w:rsidR="006465BC" w:rsidRPr="00F11AD5" w:rsidRDefault="006465BC" w:rsidP="006465BC">
      <w:pPr>
        <w:spacing w:after="0" w:line="360" w:lineRule="auto"/>
        <w:jc w:val="both"/>
        <w:rPr>
          <w:rFonts w:ascii="Franklin Gothic Book" w:eastAsia="Times New Roman" w:hAnsi="Franklin Gothic Book" w:cstheme="minorHAnsi"/>
          <w:b/>
          <w:bCs/>
          <w:kern w:val="36"/>
          <w:sz w:val="24"/>
          <w:szCs w:val="24"/>
          <w:lang w:val="el-GR" w:eastAsia="el-GR"/>
        </w:rPr>
      </w:pPr>
      <w:r w:rsidRPr="00F11AD5">
        <w:rPr>
          <w:rFonts w:ascii="Franklin Gothic Book" w:eastAsia="Times New Roman" w:hAnsi="Franklin Gothic Book" w:cstheme="minorHAnsi"/>
          <w:b/>
          <w:bCs/>
          <w:kern w:val="36"/>
          <w:sz w:val="24"/>
          <w:szCs w:val="24"/>
          <w:lang w:val="el-GR" w:eastAsia="el-GR"/>
        </w:rPr>
        <w:t>Σημαντικά σημεία για μείωση πανικού/βλάβης:</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Παραμείνετε ψύχραιμοι.</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Απομακρύνετε το ακροατήριο.</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Βάλτε άμεσα σε ενέργεια το Σχέδιο Διαχείρισης Κρίσης (ΣΔΚ).</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Ενεργοποιήστε την Ομάδα ΔΚ.</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Μάθετε τα γεγονότα και να αναφέρεστε μόνο σε αυτά.</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Ενημερώστε προσεκτικά για το τί ακριβώς συνέβη, και τις προγραμματισμένες δράσεις του σχολείου ούτω</w:t>
      </w:r>
      <w:r w:rsidRPr="00F11AD5">
        <w:rPr>
          <w:rFonts w:ascii="Franklin Gothic Book" w:eastAsia="Times New Roman" w:hAnsi="Franklin Gothic Book" w:cstheme="minorHAnsi" w:hint="eastAsia"/>
          <w:bCs/>
          <w:kern w:val="36"/>
          <w:sz w:val="24"/>
          <w:szCs w:val="24"/>
          <w:lang w:val="el-GR" w:eastAsia="el-GR"/>
        </w:rPr>
        <w:t>ς</w:t>
      </w:r>
      <w:r w:rsidRPr="00F11AD5">
        <w:rPr>
          <w:rFonts w:ascii="Franklin Gothic Book" w:eastAsia="Times New Roman" w:hAnsi="Franklin Gothic Book" w:cstheme="minorHAnsi"/>
          <w:bCs/>
          <w:kern w:val="36"/>
          <w:sz w:val="24"/>
          <w:szCs w:val="24"/>
          <w:lang w:val="el-GR" w:eastAsia="el-GR"/>
        </w:rPr>
        <w:t xml:space="preserve"> ώστε να μειωθεί η φημολογία/κινδυνολογία.</w:t>
      </w:r>
    </w:p>
    <w:p w:rsidR="006465BC" w:rsidRPr="00F11AD5"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Ζητήστε από όλους να συμμορφωθούν στον τρόπο ψύχραιμης και αντικειμενικής ενημέρωσης/επικοινωνίας.</w:t>
      </w:r>
    </w:p>
    <w:p w:rsidR="006465BC"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Αποφασίστε ως Δ/νση και ΚΣ τί θα λέτε δημόσια και κυρίως ποιός θα μιλά στα ΜΜΕ εκ μέρους του σχολείου.</w:t>
      </w:r>
    </w:p>
    <w:p w:rsidR="006465BC" w:rsidRPr="003C1D7A" w:rsidRDefault="006465BC" w:rsidP="00A77F2D">
      <w:pPr>
        <w:numPr>
          <w:ilvl w:val="0"/>
          <w:numId w:val="3"/>
        </w:numPr>
        <w:spacing w:after="0" w:line="360" w:lineRule="auto"/>
        <w:jc w:val="both"/>
        <w:rPr>
          <w:rFonts w:ascii="Franklin Gothic Book" w:eastAsia="Times New Roman" w:hAnsi="Franklin Gothic Book" w:cstheme="minorHAnsi"/>
          <w:bCs/>
          <w:kern w:val="36"/>
          <w:sz w:val="24"/>
          <w:szCs w:val="24"/>
          <w:lang w:val="el-GR" w:eastAsia="el-GR"/>
        </w:rPr>
      </w:pPr>
      <w:r w:rsidRPr="003C1D7A">
        <w:rPr>
          <w:rFonts w:ascii="Franklin Gothic Book" w:eastAsia="Times New Roman" w:hAnsi="Franklin Gothic Book" w:cstheme="minorHAnsi"/>
          <w:bCs/>
          <w:kern w:val="36"/>
          <w:sz w:val="24"/>
          <w:szCs w:val="24"/>
          <w:lang w:val="el-GR" w:eastAsia="el-GR"/>
        </w:rPr>
        <w:t>Ζητήστε άμεσα βοήθεια από το ΥΠΠ, την Ομάδα Άμεσης Παρέμβασης, την ΥΕΨ και ΥΣΕΑ.</w:t>
      </w:r>
    </w:p>
    <w:p w:rsidR="00EE3D54" w:rsidRPr="00F11AD5" w:rsidRDefault="00EE3D54" w:rsidP="003C1D7A">
      <w:pPr>
        <w:spacing w:after="0" w:line="360" w:lineRule="auto"/>
        <w:jc w:val="both"/>
        <w:rPr>
          <w:rFonts w:ascii="Franklin Gothic Book" w:eastAsia="Times New Roman" w:hAnsi="Franklin Gothic Book" w:cstheme="minorHAnsi"/>
          <w:b/>
          <w:bCs/>
          <w:kern w:val="36"/>
          <w:sz w:val="24"/>
          <w:szCs w:val="24"/>
          <w:lang w:val="el-GR" w:eastAsia="el-GR"/>
        </w:rPr>
      </w:pPr>
      <w:r w:rsidRPr="00F11AD5">
        <w:rPr>
          <w:rFonts w:ascii="Franklin Gothic Book" w:eastAsia="Times New Roman" w:hAnsi="Franklin Gothic Book" w:cstheme="minorHAnsi"/>
          <w:b/>
          <w:bCs/>
          <w:kern w:val="36"/>
          <w:sz w:val="24"/>
          <w:szCs w:val="24"/>
          <w:lang w:val="el-GR" w:eastAsia="el-GR"/>
        </w:rPr>
        <w:t xml:space="preserve">Ενημέρωση: </w:t>
      </w:r>
    </w:p>
    <w:p w:rsidR="00EE3D54" w:rsidRPr="00F11AD5" w:rsidRDefault="00EE3D54" w:rsidP="00A77F2D">
      <w:pPr>
        <w:numPr>
          <w:ilvl w:val="0"/>
          <w:numId w:val="2"/>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Των εκπαιδευτικών σε έκτακτη συνεδρία.</w:t>
      </w:r>
    </w:p>
    <w:p w:rsidR="00EE3D54" w:rsidRDefault="00EE3D54" w:rsidP="00A77F2D">
      <w:pPr>
        <w:numPr>
          <w:ilvl w:val="0"/>
          <w:numId w:val="2"/>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 xml:space="preserve"> Των μαθητών, μέσα στο κάθε τμήμα με γραπτό σύντομο κείμενο το οποίο διαβάζει ο </w:t>
      </w:r>
      <w:r>
        <w:rPr>
          <w:rFonts w:ascii="Franklin Gothic Book" w:eastAsia="Times New Roman" w:hAnsi="Franklin Gothic Book" w:cstheme="minorHAnsi"/>
          <w:bCs/>
          <w:kern w:val="36"/>
          <w:sz w:val="24"/>
          <w:szCs w:val="24"/>
          <w:lang w:val="el-GR" w:eastAsia="el-GR"/>
        </w:rPr>
        <w:t xml:space="preserve">  </w:t>
      </w:r>
    </w:p>
    <w:p w:rsidR="00EE3D54" w:rsidRPr="00F11AD5" w:rsidRDefault="00EE3D54" w:rsidP="003C1D7A">
      <w:pPr>
        <w:spacing w:after="0" w:line="360" w:lineRule="auto"/>
        <w:ind w:left="1080"/>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 xml:space="preserve"> </w:t>
      </w:r>
      <w:r w:rsidRPr="00F11AD5">
        <w:rPr>
          <w:rFonts w:ascii="Franklin Gothic Book" w:eastAsia="Times New Roman" w:hAnsi="Franklin Gothic Book" w:cstheme="minorHAnsi"/>
          <w:bCs/>
          <w:kern w:val="36"/>
          <w:sz w:val="24"/>
          <w:szCs w:val="24"/>
          <w:lang w:val="el-GR" w:eastAsia="el-GR"/>
        </w:rPr>
        <w:t>εκπαιδευτικός.</w:t>
      </w:r>
    </w:p>
    <w:p w:rsidR="00EE3D54" w:rsidRPr="00F11AD5" w:rsidRDefault="00EE3D54" w:rsidP="00A77F2D">
      <w:pPr>
        <w:numPr>
          <w:ilvl w:val="0"/>
          <w:numId w:val="2"/>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 xml:space="preserve"> Των γονιών: Ομάδα εκπαιδευτικών/ΒΔ που καθορίζονται, και χρησιμοποιούν κοινό κείμενο.</w:t>
      </w:r>
    </w:p>
    <w:p w:rsidR="00EE3D54" w:rsidRPr="00F11AD5" w:rsidRDefault="00EE3D54" w:rsidP="003C1D7A">
      <w:p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
          <w:bCs/>
          <w:kern w:val="36"/>
          <w:sz w:val="24"/>
          <w:szCs w:val="24"/>
          <w:lang w:val="el-GR" w:eastAsia="el-GR"/>
        </w:rPr>
        <w:t xml:space="preserve">Ετοιμασία υλικού: </w:t>
      </w:r>
      <w:r w:rsidR="00030B0F">
        <w:rPr>
          <w:rFonts w:ascii="Franklin Gothic Book" w:eastAsia="Times New Roman" w:hAnsi="Franklin Gothic Book" w:cstheme="minorHAnsi"/>
          <w:bCs/>
          <w:kern w:val="36"/>
          <w:sz w:val="24"/>
          <w:szCs w:val="24"/>
          <w:lang w:val="el-GR" w:eastAsia="el-GR"/>
        </w:rPr>
        <w:t xml:space="preserve">Ετοιμάστε, τυπώστε και διανείμετε </w:t>
      </w:r>
      <w:r w:rsidRPr="00F11AD5">
        <w:rPr>
          <w:rFonts w:ascii="Franklin Gothic Book" w:eastAsia="Times New Roman" w:hAnsi="Franklin Gothic Book" w:cstheme="minorHAnsi"/>
          <w:bCs/>
          <w:kern w:val="36"/>
          <w:sz w:val="24"/>
          <w:szCs w:val="24"/>
          <w:lang w:val="el-GR" w:eastAsia="el-GR"/>
        </w:rPr>
        <w:t>σε όλους τους εκπαιδευτικούς το Σχέδιο Διαχείρισης της κρίσης/κατάστασης.</w:t>
      </w:r>
    </w:p>
    <w:p w:rsidR="00EE3D54" w:rsidRPr="00F11AD5" w:rsidRDefault="00EE3D54" w:rsidP="003C1D7A">
      <w:pPr>
        <w:spacing w:after="0" w:line="360" w:lineRule="auto"/>
        <w:jc w:val="both"/>
        <w:rPr>
          <w:rFonts w:ascii="Franklin Gothic Book" w:eastAsia="Times New Roman" w:hAnsi="Franklin Gothic Book" w:cstheme="minorHAnsi"/>
          <w:b/>
          <w:bCs/>
          <w:kern w:val="36"/>
          <w:sz w:val="24"/>
          <w:szCs w:val="24"/>
          <w:lang w:val="el-GR" w:eastAsia="el-GR"/>
        </w:rPr>
      </w:pPr>
      <w:r w:rsidRPr="00F11AD5">
        <w:rPr>
          <w:rFonts w:ascii="Franklin Gothic Book" w:eastAsia="Times New Roman" w:hAnsi="Franklin Gothic Book" w:cstheme="minorHAnsi"/>
          <w:b/>
          <w:bCs/>
          <w:kern w:val="36"/>
          <w:sz w:val="24"/>
          <w:szCs w:val="24"/>
          <w:lang w:val="el-GR" w:eastAsia="el-GR"/>
        </w:rPr>
        <w:t>Δράσεις στήριξης:</w:t>
      </w:r>
    </w:p>
    <w:p w:rsidR="00EE3D54" w:rsidRPr="00F11AD5" w:rsidRDefault="00EE3D54" w:rsidP="00A77F2D">
      <w:pPr>
        <w:numPr>
          <w:ilvl w:val="0"/>
          <w:numId w:val="1"/>
        </w:numPr>
        <w:spacing w:after="0" w:line="360" w:lineRule="auto"/>
        <w:jc w:val="both"/>
        <w:rPr>
          <w:rFonts w:ascii="Franklin Gothic Book" w:eastAsia="Times New Roman" w:hAnsi="Franklin Gothic Book" w:cstheme="minorHAnsi"/>
          <w:bCs/>
          <w:kern w:val="36"/>
          <w:sz w:val="24"/>
          <w:szCs w:val="24"/>
          <w:lang w:val="el-GR" w:eastAsia="el-GR"/>
        </w:rPr>
      </w:pPr>
      <w:r w:rsidRPr="00F11AD5">
        <w:rPr>
          <w:rFonts w:ascii="Franklin Gothic Book" w:eastAsia="Times New Roman" w:hAnsi="Franklin Gothic Book" w:cstheme="minorHAnsi"/>
          <w:bCs/>
          <w:kern w:val="36"/>
          <w:sz w:val="24"/>
          <w:szCs w:val="24"/>
          <w:lang w:val="el-GR" w:eastAsia="el-GR"/>
        </w:rPr>
        <w:t>Προς τους μαθητές, τους εκπαιδευτικούς, τους γονείς.</w:t>
      </w:r>
    </w:p>
    <w:p w:rsidR="00EE3D54" w:rsidRPr="00F11AD5" w:rsidRDefault="00030B0F" w:rsidP="00A77F2D">
      <w:pPr>
        <w:numPr>
          <w:ilvl w:val="0"/>
          <w:numId w:val="1"/>
        </w:numPr>
        <w:spacing w:after="0" w:line="360" w:lineRule="auto"/>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Καθορίζετε</w:t>
      </w:r>
      <w:r w:rsidR="00EE3D54" w:rsidRPr="00F11AD5">
        <w:rPr>
          <w:rFonts w:ascii="Franklin Gothic Book" w:eastAsia="Times New Roman" w:hAnsi="Franklin Gothic Book" w:cstheme="minorHAnsi"/>
          <w:bCs/>
          <w:kern w:val="36"/>
          <w:sz w:val="24"/>
          <w:szCs w:val="24"/>
          <w:lang w:val="el-GR" w:eastAsia="el-GR"/>
        </w:rPr>
        <w:t xml:space="preserve"> ποιοι θα βοηθήσουν από τους εκπαιδευτικούς, από την Υπηρεσία Εκπαιδευτικής Ψυχολογίας, από την Υπηρεσία Συμβουλευτικής και Επαγγελματικής Αγωγής ή/και από άλλες Υπηρεσίες.</w:t>
      </w:r>
    </w:p>
    <w:p w:rsidR="00EE3D54" w:rsidRPr="00F11AD5" w:rsidRDefault="00030B0F" w:rsidP="00A77F2D">
      <w:pPr>
        <w:numPr>
          <w:ilvl w:val="0"/>
          <w:numId w:val="1"/>
        </w:numPr>
        <w:spacing w:after="0" w:line="360" w:lineRule="auto"/>
        <w:jc w:val="both"/>
        <w:rPr>
          <w:rFonts w:ascii="Franklin Gothic Book" w:eastAsia="Times New Roman" w:hAnsi="Franklin Gothic Book" w:cstheme="minorHAnsi"/>
          <w:bCs/>
          <w:kern w:val="36"/>
          <w:sz w:val="24"/>
          <w:szCs w:val="24"/>
          <w:lang w:val="el-GR" w:eastAsia="el-GR"/>
        </w:rPr>
      </w:pPr>
      <w:r>
        <w:rPr>
          <w:rFonts w:ascii="Franklin Gothic Book" w:eastAsia="Times New Roman" w:hAnsi="Franklin Gothic Book" w:cstheme="minorHAnsi"/>
          <w:bCs/>
          <w:kern w:val="36"/>
          <w:sz w:val="24"/>
          <w:szCs w:val="24"/>
          <w:lang w:val="el-GR" w:eastAsia="el-GR"/>
        </w:rPr>
        <w:t>Προαποφασίζετε</w:t>
      </w:r>
      <w:r w:rsidR="00EE3D54" w:rsidRPr="00F11AD5">
        <w:rPr>
          <w:rFonts w:ascii="Franklin Gothic Book" w:eastAsia="Times New Roman" w:hAnsi="Franklin Gothic Book" w:cstheme="minorHAnsi"/>
          <w:bCs/>
          <w:kern w:val="36"/>
          <w:sz w:val="24"/>
          <w:szCs w:val="24"/>
          <w:lang w:val="el-GR" w:eastAsia="el-GR"/>
        </w:rPr>
        <w:t xml:space="preserve"> σε ποιούς χώρους του σχολείου θα παρέχεται η στήριξη. (Η πρώτη στήριξη παρέχεται για τουλάχιστο μια εβδομάδα στο χώρο του σχολείου).</w:t>
      </w:r>
    </w:p>
    <w:p w:rsidR="001E0BB5" w:rsidRPr="004F655C" w:rsidRDefault="001E0BB5" w:rsidP="003C1D7A">
      <w:pPr>
        <w:spacing w:line="360" w:lineRule="auto"/>
        <w:jc w:val="both"/>
        <w:rPr>
          <w:rFonts w:ascii="Franklin Gothic Book" w:eastAsia="Times New Roman" w:hAnsi="Franklin Gothic Book" w:cstheme="minorHAnsi"/>
          <w:b/>
          <w:bCs/>
          <w:kern w:val="36"/>
          <w:sz w:val="24"/>
          <w:szCs w:val="24"/>
          <w:lang w:val="el-GR" w:eastAsia="el-GR"/>
        </w:rPr>
      </w:pPr>
    </w:p>
    <w:sectPr w:rsidR="001E0BB5" w:rsidRPr="004F655C" w:rsidSect="00DC045B">
      <w:footerReference w:type="default" r:id="rId9"/>
      <w:pgSz w:w="11906" w:h="16838"/>
      <w:pgMar w:top="720" w:right="926" w:bottom="1260" w:left="990" w:header="720" w:footer="720" w:gutter="0"/>
      <w:pgBorders>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17" w:rsidRDefault="00652917" w:rsidP="00B208B0">
      <w:pPr>
        <w:spacing w:after="0" w:line="240" w:lineRule="auto"/>
      </w:pPr>
      <w:r>
        <w:separator/>
      </w:r>
    </w:p>
  </w:endnote>
  <w:endnote w:type="continuationSeparator" w:id="0">
    <w:p w:rsidR="00652917" w:rsidRDefault="00652917" w:rsidP="00B2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05881"/>
      <w:docPartObj>
        <w:docPartGallery w:val="Page Numbers (Bottom of Page)"/>
        <w:docPartUnique/>
      </w:docPartObj>
    </w:sdtPr>
    <w:sdtEndPr>
      <w:rPr>
        <w:noProof/>
      </w:rPr>
    </w:sdtEndPr>
    <w:sdtContent>
      <w:p w:rsidR="00B208B0" w:rsidRDefault="00B208B0">
        <w:pPr>
          <w:pStyle w:val="Footer"/>
          <w:jc w:val="right"/>
        </w:pPr>
        <w:r>
          <w:fldChar w:fldCharType="begin"/>
        </w:r>
        <w:r>
          <w:instrText xml:space="preserve"> PAGE   \* MERGEFORMAT </w:instrText>
        </w:r>
        <w:r>
          <w:fldChar w:fldCharType="separate"/>
        </w:r>
        <w:r w:rsidR="00D029E3">
          <w:rPr>
            <w:noProof/>
          </w:rPr>
          <w:t>1</w:t>
        </w:r>
        <w:r>
          <w:rPr>
            <w:noProof/>
          </w:rPr>
          <w:fldChar w:fldCharType="end"/>
        </w:r>
      </w:p>
    </w:sdtContent>
  </w:sdt>
  <w:p w:rsidR="00B208B0" w:rsidRDefault="00B2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17" w:rsidRDefault="00652917" w:rsidP="00B208B0">
      <w:pPr>
        <w:spacing w:after="0" w:line="240" w:lineRule="auto"/>
      </w:pPr>
      <w:r>
        <w:separator/>
      </w:r>
    </w:p>
  </w:footnote>
  <w:footnote w:type="continuationSeparator" w:id="0">
    <w:p w:rsidR="00652917" w:rsidRDefault="00652917" w:rsidP="00B20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D86"/>
    <w:multiLevelType w:val="hybridMultilevel"/>
    <w:tmpl w:val="2F9E0F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BF095D"/>
    <w:multiLevelType w:val="hybridMultilevel"/>
    <w:tmpl w:val="CDF0E694"/>
    <w:lvl w:ilvl="0" w:tplc="0809000F">
      <w:start w:val="1"/>
      <w:numFmt w:val="decimal"/>
      <w:lvlText w:val="%1."/>
      <w:lvlJc w:val="left"/>
      <w:pPr>
        <w:tabs>
          <w:tab w:val="num" w:pos="1080"/>
        </w:tabs>
        <w:ind w:left="1080" w:hanging="360"/>
      </w:pPr>
      <w:rPr>
        <w:rFonts w:hint="default"/>
      </w:rPr>
    </w:lvl>
    <w:lvl w:ilvl="1" w:tplc="589A9702" w:tentative="1">
      <w:start w:val="1"/>
      <w:numFmt w:val="bullet"/>
      <w:lvlText w:val=""/>
      <w:lvlJc w:val="left"/>
      <w:pPr>
        <w:tabs>
          <w:tab w:val="num" w:pos="1800"/>
        </w:tabs>
        <w:ind w:left="1800" w:hanging="360"/>
      </w:pPr>
      <w:rPr>
        <w:rFonts w:ascii="Wingdings 3" w:hAnsi="Wingdings 3" w:hint="default"/>
      </w:rPr>
    </w:lvl>
    <w:lvl w:ilvl="2" w:tplc="8D5C82E6" w:tentative="1">
      <w:start w:val="1"/>
      <w:numFmt w:val="bullet"/>
      <w:lvlText w:val=""/>
      <w:lvlJc w:val="left"/>
      <w:pPr>
        <w:tabs>
          <w:tab w:val="num" w:pos="2520"/>
        </w:tabs>
        <w:ind w:left="2520" w:hanging="360"/>
      </w:pPr>
      <w:rPr>
        <w:rFonts w:ascii="Wingdings 3" w:hAnsi="Wingdings 3" w:hint="default"/>
      </w:rPr>
    </w:lvl>
    <w:lvl w:ilvl="3" w:tplc="1FFC4F76" w:tentative="1">
      <w:start w:val="1"/>
      <w:numFmt w:val="bullet"/>
      <w:lvlText w:val=""/>
      <w:lvlJc w:val="left"/>
      <w:pPr>
        <w:tabs>
          <w:tab w:val="num" w:pos="3240"/>
        </w:tabs>
        <w:ind w:left="3240" w:hanging="360"/>
      </w:pPr>
      <w:rPr>
        <w:rFonts w:ascii="Wingdings 3" w:hAnsi="Wingdings 3" w:hint="default"/>
      </w:rPr>
    </w:lvl>
    <w:lvl w:ilvl="4" w:tplc="F8E2949A" w:tentative="1">
      <w:start w:val="1"/>
      <w:numFmt w:val="bullet"/>
      <w:lvlText w:val=""/>
      <w:lvlJc w:val="left"/>
      <w:pPr>
        <w:tabs>
          <w:tab w:val="num" w:pos="3960"/>
        </w:tabs>
        <w:ind w:left="3960" w:hanging="360"/>
      </w:pPr>
      <w:rPr>
        <w:rFonts w:ascii="Wingdings 3" w:hAnsi="Wingdings 3" w:hint="default"/>
      </w:rPr>
    </w:lvl>
    <w:lvl w:ilvl="5" w:tplc="845EA7DE" w:tentative="1">
      <w:start w:val="1"/>
      <w:numFmt w:val="bullet"/>
      <w:lvlText w:val=""/>
      <w:lvlJc w:val="left"/>
      <w:pPr>
        <w:tabs>
          <w:tab w:val="num" w:pos="4680"/>
        </w:tabs>
        <w:ind w:left="4680" w:hanging="360"/>
      </w:pPr>
      <w:rPr>
        <w:rFonts w:ascii="Wingdings 3" w:hAnsi="Wingdings 3" w:hint="default"/>
      </w:rPr>
    </w:lvl>
    <w:lvl w:ilvl="6" w:tplc="78D26C3A" w:tentative="1">
      <w:start w:val="1"/>
      <w:numFmt w:val="bullet"/>
      <w:lvlText w:val=""/>
      <w:lvlJc w:val="left"/>
      <w:pPr>
        <w:tabs>
          <w:tab w:val="num" w:pos="5400"/>
        </w:tabs>
        <w:ind w:left="5400" w:hanging="360"/>
      </w:pPr>
      <w:rPr>
        <w:rFonts w:ascii="Wingdings 3" w:hAnsi="Wingdings 3" w:hint="default"/>
      </w:rPr>
    </w:lvl>
    <w:lvl w:ilvl="7" w:tplc="7026F8A0" w:tentative="1">
      <w:start w:val="1"/>
      <w:numFmt w:val="bullet"/>
      <w:lvlText w:val=""/>
      <w:lvlJc w:val="left"/>
      <w:pPr>
        <w:tabs>
          <w:tab w:val="num" w:pos="6120"/>
        </w:tabs>
        <w:ind w:left="6120" w:hanging="360"/>
      </w:pPr>
      <w:rPr>
        <w:rFonts w:ascii="Wingdings 3" w:hAnsi="Wingdings 3" w:hint="default"/>
      </w:rPr>
    </w:lvl>
    <w:lvl w:ilvl="8" w:tplc="CB0ABF62" w:tentative="1">
      <w:start w:val="1"/>
      <w:numFmt w:val="bullet"/>
      <w:lvlText w:val=""/>
      <w:lvlJc w:val="left"/>
      <w:pPr>
        <w:tabs>
          <w:tab w:val="num" w:pos="6840"/>
        </w:tabs>
        <w:ind w:left="6840" w:hanging="360"/>
      </w:pPr>
      <w:rPr>
        <w:rFonts w:ascii="Wingdings 3" w:hAnsi="Wingdings 3" w:hint="default"/>
      </w:rPr>
    </w:lvl>
  </w:abstractNum>
  <w:abstractNum w:abstractNumId="2" w15:restartNumberingAfterBreak="0">
    <w:nsid w:val="270A5DD7"/>
    <w:multiLevelType w:val="hybridMultilevel"/>
    <w:tmpl w:val="933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6F60"/>
    <w:multiLevelType w:val="hybridMultilevel"/>
    <w:tmpl w:val="153E46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14593"/>
    <w:multiLevelType w:val="hybridMultilevel"/>
    <w:tmpl w:val="A14C4B40"/>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73AE3CC8">
      <w:start w:val="8747"/>
      <w:numFmt w:val="bullet"/>
      <w:lvlText w:val=""/>
      <w:lvlJc w:val="left"/>
      <w:pPr>
        <w:tabs>
          <w:tab w:val="num" w:pos="2160"/>
        </w:tabs>
        <w:ind w:left="2160" w:hanging="360"/>
      </w:pPr>
      <w:rPr>
        <w:rFonts w:ascii="Wingdings 3" w:hAnsi="Wingdings 3" w:hint="default"/>
      </w:rPr>
    </w:lvl>
    <w:lvl w:ilvl="3" w:tplc="0E8C8482" w:tentative="1">
      <w:start w:val="1"/>
      <w:numFmt w:val="bullet"/>
      <w:lvlText w:val=""/>
      <w:lvlJc w:val="left"/>
      <w:pPr>
        <w:tabs>
          <w:tab w:val="num" w:pos="2880"/>
        </w:tabs>
        <w:ind w:left="2880" w:hanging="360"/>
      </w:pPr>
      <w:rPr>
        <w:rFonts w:ascii="Wingdings 3" w:hAnsi="Wingdings 3" w:hint="default"/>
      </w:rPr>
    </w:lvl>
    <w:lvl w:ilvl="4" w:tplc="EAEAB4FE" w:tentative="1">
      <w:start w:val="1"/>
      <w:numFmt w:val="bullet"/>
      <w:lvlText w:val=""/>
      <w:lvlJc w:val="left"/>
      <w:pPr>
        <w:tabs>
          <w:tab w:val="num" w:pos="3600"/>
        </w:tabs>
        <w:ind w:left="3600" w:hanging="360"/>
      </w:pPr>
      <w:rPr>
        <w:rFonts w:ascii="Wingdings 3" w:hAnsi="Wingdings 3" w:hint="default"/>
      </w:rPr>
    </w:lvl>
    <w:lvl w:ilvl="5" w:tplc="0058ABDE" w:tentative="1">
      <w:start w:val="1"/>
      <w:numFmt w:val="bullet"/>
      <w:lvlText w:val=""/>
      <w:lvlJc w:val="left"/>
      <w:pPr>
        <w:tabs>
          <w:tab w:val="num" w:pos="4320"/>
        </w:tabs>
        <w:ind w:left="4320" w:hanging="360"/>
      </w:pPr>
      <w:rPr>
        <w:rFonts w:ascii="Wingdings 3" w:hAnsi="Wingdings 3" w:hint="default"/>
      </w:rPr>
    </w:lvl>
    <w:lvl w:ilvl="6" w:tplc="F50EA7C6" w:tentative="1">
      <w:start w:val="1"/>
      <w:numFmt w:val="bullet"/>
      <w:lvlText w:val=""/>
      <w:lvlJc w:val="left"/>
      <w:pPr>
        <w:tabs>
          <w:tab w:val="num" w:pos="5040"/>
        </w:tabs>
        <w:ind w:left="5040" w:hanging="360"/>
      </w:pPr>
      <w:rPr>
        <w:rFonts w:ascii="Wingdings 3" w:hAnsi="Wingdings 3" w:hint="default"/>
      </w:rPr>
    </w:lvl>
    <w:lvl w:ilvl="7" w:tplc="C5E80434" w:tentative="1">
      <w:start w:val="1"/>
      <w:numFmt w:val="bullet"/>
      <w:lvlText w:val=""/>
      <w:lvlJc w:val="left"/>
      <w:pPr>
        <w:tabs>
          <w:tab w:val="num" w:pos="5760"/>
        </w:tabs>
        <w:ind w:left="5760" w:hanging="360"/>
      </w:pPr>
      <w:rPr>
        <w:rFonts w:ascii="Wingdings 3" w:hAnsi="Wingdings 3" w:hint="default"/>
      </w:rPr>
    </w:lvl>
    <w:lvl w:ilvl="8" w:tplc="806C2F3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31E0991"/>
    <w:multiLevelType w:val="hybridMultilevel"/>
    <w:tmpl w:val="5CB028FE"/>
    <w:lvl w:ilvl="0" w:tplc="04090001">
      <w:start w:val="1"/>
      <w:numFmt w:val="bullet"/>
      <w:lvlText w:val=""/>
      <w:lvlJc w:val="left"/>
      <w:pPr>
        <w:tabs>
          <w:tab w:val="num" w:pos="1440"/>
        </w:tabs>
        <w:ind w:left="1440" w:hanging="360"/>
      </w:pPr>
      <w:rPr>
        <w:rFonts w:ascii="Symbol" w:hAnsi="Symbol" w:hint="default"/>
      </w:rPr>
    </w:lvl>
    <w:lvl w:ilvl="1" w:tplc="D7243862" w:tentative="1">
      <w:start w:val="1"/>
      <w:numFmt w:val="decimal"/>
      <w:lvlText w:val="%2."/>
      <w:lvlJc w:val="left"/>
      <w:pPr>
        <w:tabs>
          <w:tab w:val="num" w:pos="2160"/>
        </w:tabs>
        <w:ind w:left="2160" w:hanging="360"/>
      </w:pPr>
    </w:lvl>
    <w:lvl w:ilvl="2" w:tplc="79A4FE1A" w:tentative="1">
      <w:start w:val="1"/>
      <w:numFmt w:val="decimal"/>
      <w:lvlText w:val="%3."/>
      <w:lvlJc w:val="left"/>
      <w:pPr>
        <w:tabs>
          <w:tab w:val="num" w:pos="2880"/>
        </w:tabs>
        <w:ind w:left="2880" w:hanging="360"/>
      </w:pPr>
    </w:lvl>
    <w:lvl w:ilvl="3" w:tplc="EF764AE8" w:tentative="1">
      <w:start w:val="1"/>
      <w:numFmt w:val="decimal"/>
      <w:lvlText w:val="%4."/>
      <w:lvlJc w:val="left"/>
      <w:pPr>
        <w:tabs>
          <w:tab w:val="num" w:pos="3600"/>
        </w:tabs>
        <w:ind w:left="3600" w:hanging="360"/>
      </w:pPr>
    </w:lvl>
    <w:lvl w:ilvl="4" w:tplc="1DCEBA70" w:tentative="1">
      <w:start w:val="1"/>
      <w:numFmt w:val="decimal"/>
      <w:lvlText w:val="%5."/>
      <w:lvlJc w:val="left"/>
      <w:pPr>
        <w:tabs>
          <w:tab w:val="num" w:pos="4320"/>
        </w:tabs>
        <w:ind w:left="4320" w:hanging="360"/>
      </w:pPr>
    </w:lvl>
    <w:lvl w:ilvl="5" w:tplc="C950C120" w:tentative="1">
      <w:start w:val="1"/>
      <w:numFmt w:val="decimal"/>
      <w:lvlText w:val="%6."/>
      <w:lvlJc w:val="left"/>
      <w:pPr>
        <w:tabs>
          <w:tab w:val="num" w:pos="5040"/>
        </w:tabs>
        <w:ind w:left="5040" w:hanging="360"/>
      </w:pPr>
    </w:lvl>
    <w:lvl w:ilvl="6" w:tplc="680AD714" w:tentative="1">
      <w:start w:val="1"/>
      <w:numFmt w:val="decimal"/>
      <w:lvlText w:val="%7."/>
      <w:lvlJc w:val="left"/>
      <w:pPr>
        <w:tabs>
          <w:tab w:val="num" w:pos="5760"/>
        </w:tabs>
        <w:ind w:left="5760" w:hanging="360"/>
      </w:pPr>
    </w:lvl>
    <w:lvl w:ilvl="7" w:tplc="CC186EEE" w:tentative="1">
      <w:start w:val="1"/>
      <w:numFmt w:val="decimal"/>
      <w:lvlText w:val="%8."/>
      <w:lvlJc w:val="left"/>
      <w:pPr>
        <w:tabs>
          <w:tab w:val="num" w:pos="6480"/>
        </w:tabs>
        <w:ind w:left="6480" w:hanging="360"/>
      </w:pPr>
    </w:lvl>
    <w:lvl w:ilvl="8" w:tplc="01067F2C" w:tentative="1">
      <w:start w:val="1"/>
      <w:numFmt w:val="decimal"/>
      <w:lvlText w:val="%9."/>
      <w:lvlJc w:val="left"/>
      <w:pPr>
        <w:tabs>
          <w:tab w:val="num" w:pos="7200"/>
        </w:tabs>
        <w:ind w:left="7200" w:hanging="360"/>
      </w:pPr>
    </w:lvl>
  </w:abstractNum>
  <w:abstractNum w:abstractNumId="6" w15:restartNumberingAfterBreak="0">
    <w:nsid w:val="46E57E1D"/>
    <w:multiLevelType w:val="hybridMultilevel"/>
    <w:tmpl w:val="C6BEE388"/>
    <w:lvl w:ilvl="0" w:tplc="04090001">
      <w:start w:val="1"/>
      <w:numFmt w:val="bullet"/>
      <w:lvlText w:val=""/>
      <w:lvlJc w:val="left"/>
      <w:pPr>
        <w:tabs>
          <w:tab w:val="num" w:pos="720"/>
        </w:tabs>
        <w:ind w:left="720" w:hanging="360"/>
      </w:pPr>
      <w:rPr>
        <w:rFonts w:ascii="Symbol" w:hAnsi="Symbol" w:hint="default"/>
      </w:rPr>
    </w:lvl>
    <w:lvl w:ilvl="1" w:tplc="DE54EA06">
      <w:start w:val="8747"/>
      <w:numFmt w:val="bullet"/>
      <w:lvlText w:val=""/>
      <w:lvlJc w:val="left"/>
      <w:pPr>
        <w:tabs>
          <w:tab w:val="num" w:pos="1440"/>
        </w:tabs>
        <w:ind w:left="1440" w:hanging="360"/>
      </w:pPr>
      <w:rPr>
        <w:rFonts w:ascii="Wingdings 3" w:hAnsi="Wingdings 3" w:hint="default"/>
      </w:rPr>
    </w:lvl>
    <w:lvl w:ilvl="2" w:tplc="73AE3CC8">
      <w:start w:val="8747"/>
      <w:numFmt w:val="bullet"/>
      <w:lvlText w:val=""/>
      <w:lvlJc w:val="left"/>
      <w:pPr>
        <w:tabs>
          <w:tab w:val="num" w:pos="2160"/>
        </w:tabs>
        <w:ind w:left="2160" w:hanging="360"/>
      </w:pPr>
      <w:rPr>
        <w:rFonts w:ascii="Wingdings 3" w:hAnsi="Wingdings 3" w:hint="default"/>
      </w:rPr>
    </w:lvl>
    <w:lvl w:ilvl="3" w:tplc="0E8C8482" w:tentative="1">
      <w:start w:val="1"/>
      <w:numFmt w:val="bullet"/>
      <w:lvlText w:val=""/>
      <w:lvlJc w:val="left"/>
      <w:pPr>
        <w:tabs>
          <w:tab w:val="num" w:pos="2880"/>
        </w:tabs>
        <w:ind w:left="2880" w:hanging="360"/>
      </w:pPr>
      <w:rPr>
        <w:rFonts w:ascii="Wingdings 3" w:hAnsi="Wingdings 3" w:hint="default"/>
      </w:rPr>
    </w:lvl>
    <w:lvl w:ilvl="4" w:tplc="EAEAB4FE" w:tentative="1">
      <w:start w:val="1"/>
      <w:numFmt w:val="bullet"/>
      <w:lvlText w:val=""/>
      <w:lvlJc w:val="left"/>
      <w:pPr>
        <w:tabs>
          <w:tab w:val="num" w:pos="3600"/>
        </w:tabs>
        <w:ind w:left="3600" w:hanging="360"/>
      </w:pPr>
      <w:rPr>
        <w:rFonts w:ascii="Wingdings 3" w:hAnsi="Wingdings 3" w:hint="default"/>
      </w:rPr>
    </w:lvl>
    <w:lvl w:ilvl="5" w:tplc="0058ABDE" w:tentative="1">
      <w:start w:val="1"/>
      <w:numFmt w:val="bullet"/>
      <w:lvlText w:val=""/>
      <w:lvlJc w:val="left"/>
      <w:pPr>
        <w:tabs>
          <w:tab w:val="num" w:pos="4320"/>
        </w:tabs>
        <w:ind w:left="4320" w:hanging="360"/>
      </w:pPr>
      <w:rPr>
        <w:rFonts w:ascii="Wingdings 3" w:hAnsi="Wingdings 3" w:hint="default"/>
      </w:rPr>
    </w:lvl>
    <w:lvl w:ilvl="6" w:tplc="F50EA7C6" w:tentative="1">
      <w:start w:val="1"/>
      <w:numFmt w:val="bullet"/>
      <w:lvlText w:val=""/>
      <w:lvlJc w:val="left"/>
      <w:pPr>
        <w:tabs>
          <w:tab w:val="num" w:pos="5040"/>
        </w:tabs>
        <w:ind w:left="5040" w:hanging="360"/>
      </w:pPr>
      <w:rPr>
        <w:rFonts w:ascii="Wingdings 3" w:hAnsi="Wingdings 3" w:hint="default"/>
      </w:rPr>
    </w:lvl>
    <w:lvl w:ilvl="7" w:tplc="C5E80434" w:tentative="1">
      <w:start w:val="1"/>
      <w:numFmt w:val="bullet"/>
      <w:lvlText w:val=""/>
      <w:lvlJc w:val="left"/>
      <w:pPr>
        <w:tabs>
          <w:tab w:val="num" w:pos="5760"/>
        </w:tabs>
        <w:ind w:left="5760" w:hanging="360"/>
      </w:pPr>
      <w:rPr>
        <w:rFonts w:ascii="Wingdings 3" w:hAnsi="Wingdings 3" w:hint="default"/>
      </w:rPr>
    </w:lvl>
    <w:lvl w:ilvl="8" w:tplc="806C2F3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8ED7ED8"/>
    <w:multiLevelType w:val="hybridMultilevel"/>
    <w:tmpl w:val="DC3EF4C8"/>
    <w:lvl w:ilvl="0" w:tplc="04090001">
      <w:start w:val="1"/>
      <w:numFmt w:val="bullet"/>
      <w:lvlText w:val=""/>
      <w:lvlJc w:val="left"/>
      <w:pPr>
        <w:tabs>
          <w:tab w:val="num" w:pos="1080"/>
        </w:tabs>
        <w:ind w:left="1080" w:hanging="360"/>
      </w:pPr>
      <w:rPr>
        <w:rFonts w:ascii="Symbol" w:hAnsi="Symbol" w:hint="default"/>
      </w:rPr>
    </w:lvl>
    <w:lvl w:ilvl="1" w:tplc="11AA2968" w:tentative="1">
      <w:start w:val="1"/>
      <w:numFmt w:val="bullet"/>
      <w:lvlText w:val=""/>
      <w:lvlJc w:val="left"/>
      <w:pPr>
        <w:tabs>
          <w:tab w:val="num" w:pos="1800"/>
        </w:tabs>
        <w:ind w:left="1800" w:hanging="360"/>
      </w:pPr>
      <w:rPr>
        <w:rFonts w:ascii="Wingdings 3" w:hAnsi="Wingdings 3" w:hint="default"/>
      </w:rPr>
    </w:lvl>
    <w:lvl w:ilvl="2" w:tplc="EEAA7618" w:tentative="1">
      <w:start w:val="1"/>
      <w:numFmt w:val="bullet"/>
      <w:lvlText w:val=""/>
      <w:lvlJc w:val="left"/>
      <w:pPr>
        <w:tabs>
          <w:tab w:val="num" w:pos="2520"/>
        </w:tabs>
        <w:ind w:left="2520" w:hanging="360"/>
      </w:pPr>
      <w:rPr>
        <w:rFonts w:ascii="Wingdings 3" w:hAnsi="Wingdings 3" w:hint="default"/>
      </w:rPr>
    </w:lvl>
    <w:lvl w:ilvl="3" w:tplc="F0DCA99C" w:tentative="1">
      <w:start w:val="1"/>
      <w:numFmt w:val="bullet"/>
      <w:lvlText w:val=""/>
      <w:lvlJc w:val="left"/>
      <w:pPr>
        <w:tabs>
          <w:tab w:val="num" w:pos="3240"/>
        </w:tabs>
        <w:ind w:left="3240" w:hanging="360"/>
      </w:pPr>
      <w:rPr>
        <w:rFonts w:ascii="Wingdings 3" w:hAnsi="Wingdings 3" w:hint="default"/>
      </w:rPr>
    </w:lvl>
    <w:lvl w:ilvl="4" w:tplc="594E9218" w:tentative="1">
      <w:start w:val="1"/>
      <w:numFmt w:val="bullet"/>
      <w:lvlText w:val=""/>
      <w:lvlJc w:val="left"/>
      <w:pPr>
        <w:tabs>
          <w:tab w:val="num" w:pos="3960"/>
        </w:tabs>
        <w:ind w:left="3960" w:hanging="360"/>
      </w:pPr>
      <w:rPr>
        <w:rFonts w:ascii="Wingdings 3" w:hAnsi="Wingdings 3" w:hint="default"/>
      </w:rPr>
    </w:lvl>
    <w:lvl w:ilvl="5" w:tplc="4F8AB054" w:tentative="1">
      <w:start w:val="1"/>
      <w:numFmt w:val="bullet"/>
      <w:lvlText w:val=""/>
      <w:lvlJc w:val="left"/>
      <w:pPr>
        <w:tabs>
          <w:tab w:val="num" w:pos="4680"/>
        </w:tabs>
        <w:ind w:left="4680" w:hanging="360"/>
      </w:pPr>
      <w:rPr>
        <w:rFonts w:ascii="Wingdings 3" w:hAnsi="Wingdings 3" w:hint="default"/>
      </w:rPr>
    </w:lvl>
    <w:lvl w:ilvl="6" w:tplc="0EF8AED4" w:tentative="1">
      <w:start w:val="1"/>
      <w:numFmt w:val="bullet"/>
      <w:lvlText w:val=""/>
      <w:lvlJc w:val="left"/>
      <w:pPr>
        <w:tabs>
          <w:tab w:val="num" w:pos="5400"/>
        </w:tabs>
        <w:ind w:left="5400" w:hanging="360"/>
      </w:pPr>
      <w:rPr>
        <w:rFonts w:ascii="Wingdings 3" w:hAnsi="Wingdings 3" w:hint="default"/>
      </w:rPr>
    </w:lvl>
    <w:lvl w:ilvl="7" w:tplc="AD90D8FA" w:tentative="1">
      <w:start w:val="1"/>
      <w:numFmt w:val="bullet"/>
      <w:lvlText w:val=""/>
      <w:lvlJc w:val="left"/>
      <w:pPr>
        <w:tabs>
          <w:tab w:val="num" w:pos="6120"/>
        </w:tabs>
        <w:ind w:left="6120" w:hanging="360"/>
      </w:pPr>
      <w:rPr>
        <w:rFonts w:ascii="Wingdings 3" w:hAnsi="Wingdings 3" w:hint="default"/>
      </w:rPr>
    </w:lvl>
    <w:lvl w:ilvl="8" w:tplc="AD5AFE78" w:tentative="1">
      <w:start w:val="1"/>
      <w:numFmt w:val="bullet"/>
      <w:lvlText w:val=""/>
      <w:lvlJc w:val="left"/>
      <w:pPr>
        <w:tabs>
          <w:tab w:val="num" w:pos="6840"/>
        </w:tabs>
        <w:ind w:left="6840" w:hanging="360"/>
      </w:pPr>
      <w:rPr>
        <w:rFonts w:ascii="Wingdings 3" w:hAnsi="Wingdings 3" w:hint="default"/>
      </w:rPr>
    </w:lvl>
  </w:abstractNum>
  <w:abstractNum w:abstractNumId="8" w15:restartNumberingAfterBreak="0">
    <w:nsid w:val="4B315191"/>
    <w:multiLevelType w:val="hybridMultilevel"/>
    <w:tmpl w:val="CABC16B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6C2E85"/>
    <w:multiLevelType w:val="hybridMultilevel"/>
    <w:tmpl w:val="E83842C8"/>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248BE"/>
    <w:multiLevelType w:val="hybridMultilevel"/>
    <w:tmpl w:val="B2087092"/>
    <w:lvl w:ilvl="0" w:tplc="0809000F">
      <w:start w:val="1"/>
      <w:numFmt w:val="decimal"/>
      <w:lvlText w:val="%1."/>
      <w:lvlJc w:val="left"/>
      <w:pPr>
        <w:tabs>
          <w:tab w:val="num" w:pos="810"/>
        </w:tabs>
        <w:ind w:left="810" w:hanging="360"/>
      </w:pPr>
      <w:rPr>
        <w:rFonts w:hint="default"/>
      </w:rPr>
    </w:lvl>
    <w:lvl w:ilvl="1" w:tplc="B73AD784" w:tentative="1">
      <w:start w:val="1"/>
      <w:numFmt w:val="bullet"/>
      <w:lvlText w:val=""/>
      <w:lvlJc w:val="left"/>
      <w:pPr>
        <w:tabs>
          <w:tab w:val="num" w:pos="1440"/>
        </w:tabs>
        <w:ind w:left="1440" w:hanging="360"/>
      </w:pPr>
      <w:rPr>
        <w:rFonts w:ascii="Wingdings 3" w:hAnsi="Wingdings 3" w:hint="default"/>
      </w:rPr>
    </w:lvl>
    <w:lvl w:ilvl="2" w:tplc="66043838" w:tentative="1">
      <w:start w:val="1"/>
      <w:numFmt w:val="bullet"/>
      <w:lvlText w:val=""/>
      <w:lvlJc w:val="left"/>
      <w:pPr>
        <w:tabs>
          <w:tab w:val="num" w:pos="2160"/>
        </w:tabs>
        <w:ind w:left="2160" w:hanging="360"/>
      </w:pPr>
      <w:rPr>
        <w:rFonts w:ascii="Wingdings 3" w:hAnsi="Wingdings 3" w:hint="default"/>
      </w:rPr>
    </w:lvl>
    <w:lvl w:ilvl="3" w:tplc="4C141802" w:tentative="1">
      <w:start w:val="1"/>
      <w:numFmt w:val="bullet"/>
      <w:lvlText w:val=""/>
      <w:lvlJc w:val="left"/>
      <w:pPr>
        <w:tabs>
          <w:tab w:val="num" w:pos="2880"/>
        </w:tabs>
        <w:ind w:left="2880" w:hanging="360"/>
      </w:pPr>
      <w:rPr>
        <w:rFonts w:ascii="Wingdings 3" w:hAnsi="Wingdings 3" w:hint="default"/>
      </w:rPr>
    </w:lvl>
    <w:lvl w:ilvl="4" w:tplc="788ACADC" w:tentative="1">
      <w:start w:val="1"/>
      <w:numFmt w:val="bullet"/>
      <w:lvlText w:val=""/>
      <w:lvlJc w:val="left"/>
      <w:pPr>
        <w:tabs>
          <w:tab w:val="num" w:pos="3600"/>
        </w:tabs>
        <w:ind w:left="3600" w:hanging="360"/>
      </w:pPr>
      <w:rPr>
        <w:rFonts w:ascii="Wingdings 3" w:hAnsi="Wingdings 3" w:hint="default"/>
      </w:rPr>
    </w:lvl>
    <w:lvl w:ilvl="5" w:tplc="E30845EE" w:tentative="1">
      <w:start w:val="1"/>
      <w:numFmt w:val="bullet"/>
      <w:lvlText w:val=""/>
      <w:lvlJc w:val="left"/>
      <w:pPr>
        <w:tabs>
          <w:tab w:val="num" w:pos="4320"/>
        </w:tabs>
        <w:ind w:left="4320" w:hanging="360"/>
      </w:pPr>
      <w:rPr>
        <w:rFonts w:ascii="Wingdings 3" w:hAnsi="Wingdings 3" w:hint="default"/>
      </w:rPr>
    </w:lvl>
    <w:lvl w:ilvl="6" w:tplc="510EFFB2" w:tentative="1">
      <w:start w:val="1"/>
      <w:numFmt w:val="bullet"/>
      <w:lvlText w:val=""/>
      <w:lvlJc w:val="left"/>
      <w:pPr>
        <w:tabs>
          <w:tab w:val="num" w:pos="5040"/>
        </w:tabs>
        <w:ind w:left="5040" w:hanging="360"/>
      </w:pPr>
      <w:rPr>
        <w:rFonts w:ascii="Wingdings 3" w:hAnsi="Wingdings 3" w:hint="default"/>
      </w:rPr>
    </w:lvl>
    <w:lvl w:ilvl="7" w:tplc="F918BC1A" w:tentative="1">
      <w:start w:val="1"/>
      <w:numFmt w:val="bullet"/>
      <w:lvlText w:val=""/>
      <w:lvlJc w:val="left"/>
      <w:pPr>
        <w:tabs>
          <w:tab w:val="num" w:pos="5760"/>
        </w:tabs>
        <w:ind w:left="5760" w:hanging="360"/>
      </w:pPr>
      <w:rPr>
        <w:rFonts w:ascii="Wingdings 3" w:hAnsi="Wingdings 3" w:hint="default"/>
      </w:rPr>
    </w:lvl>
    <w:lvl w:ilvl="8" w:tplc="A230AAA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6011169"/>
    <w:multiLevelType w:val="hybridMultilevel"/>
    <w:tmpl w:val="3EE2D930"/>
    <w:lvl w:ilvl="0" w:tplc="08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9"/>
  </w:num>
  <w:num w:numId="5">
    <w:abstractNumId w:val="6"/>
  </w:num>
  <w:num w:numId="6">
    <w:abstractNumId w:val="4"/>
  </w:num>
  <w:num w:numId="7">
    <w:abstractNumId w:val="5"/>
  </w:num>
  <w:num w:numId="8">
    <w:abstractNumId w:val="7"/>
  </w:num>
  <w:num w:numId="9">
    <w:abstractNumId w:val="8"/>
  </w:num>
  <w:num w:numId="10">
    <w:abstractNumId w:val="3"/>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B5"/>
    <w:rsid w:val="00030B0F"/>
    <w:rsid w:val="001E0BB5"/>
    <w:rsid w:val="00333A07"/>
    <w:rsid w:val="003C1D7A"/>
    <w:rsid w:val="004517B8"/>
    <w:rsid w:val="006465BC"/>
    <w:rsid w:val="006479CD"/>
    <w:rsid w:val="00652917"/>
    <w:rsid w:val="00950ECA"/>
    <w:rsid w:val="00A77F2D"/>
    <w:rsid w:val="00B208B0"/>
    <w:rsid w:val="00B4094A"/>
    <w:rsid w:val="00C55829"/>
    <w:rsid w:val="00D029E3"/>
    <w:rsid w:val="00EE3D54"/>
    <w:rsid w:val="00F11AD5"/>
    <w:rsid w:val="00F8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01CC4-43CF-41C4-8346-59968820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B5"/>
    <w:pPr>
      <w:spacing w:after="200" w:line="276" w:lineRule="auto"/>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BB5"/>
    <w:pPr>
      <w:ind w:left="720"/>
      <w:contextualSpacing/>
    </w:pPr>
  </w:style>
  <w:style w:type="paragraph" w:styleId="BalloonText">
    <w:name w:val="Balloon Text"/>
    <w:basedOn w:val="Normal"/>
    <w:link w:val="BalloonTextChar"/>
    <w:uiPriority w:val="99"/>
    <w:semiHidden/>
    <w:unhideWhenUsed/>
    <w:rsid w:val="001E0BB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BB5"/>
    <w:rPr>
      <w:rFonts w:ascii="Lucida Grande" w:eastAsiaTheme="minorEastAsia" w:hAnsi="Lucida Grande"/>
      <w:sz w:val="18"/>
      <w:szCs w:val="18"/>
      <w:lang w:val="en-GB"/>
    </w:rPr>
  </w:style>
  <w:style w:type="paragraph" w:styleId="Header">
    <w:name w:val="header"/>
    <w:basedOn w:val="Normal"/>
    <w:link w:val="HeaderChar"/>
    <w:uiPriority w:val="99"/>
    <w:unhideWhenUsed/>
    <w:rsid w:val="00B20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8B0"/>
    <w:rPr>
      <w:rFonts w:eastAsiaTheme="minorEastAsia"/>
      <w:lang w:val="en-GB"/>
    </w:rPr>
  </w:style>
  <w:style w:type="paragraph" w:styleId="Footer">
    <w:name w:val="footer"/>
    <w:basedOn w:val="Normal"/>
    <w:link w:val="FooterChar"/>
    <w:uiPriority w:val="99"/>
    <w:unhideWhenUsed/>
    <w:rsid w:val="00B2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B0"/>
    <w:rPr>
      <w:rFonts w:eastAsiaTheme="minorEastAsia"/>
      <w:lang w:val="en-GB"/>
    </w:rPr>
  </w:style>
  <w:style w:type="character" w:styleId="Hyperlink">
    <w:name w:val="Hyperlink"/>
    <w:basedOn w:val="DefaultParagraphFont"/>
    <w:uiPriority w:val="99"/>
    <w:unhideWhenUsed/>
    <w:rsid w:val="004517B8"/>
    <w:rPr>
      <w:color w:val="0563C1" w:themeColor="hyperlink"/>
      <w:u w:val="single"/>
    </w:rPr>
  </w:style>
  <w:style w:type="character" w:customStyle="1" w:styleId="UnresolvedMention">
    <w:name w:val="Unresolved Mention"/>
    <w:basedOn w:val="DefaultParagraphFont"/>
    <w:uiPriority w:val="99"/>
    <w:semiHidden/>
    <w:unhideWhenUsed/>
    <w:rsid w:val="004517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c.gov.cy/dme/programmata/scholiki_paravatikotita/epimorfosi/encheiridia/encheiridio_diacheirisis_kriseon_sto_scholei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CB5D-2642-4E0C-BBB1-A52B17C3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Hadjiyerou</dc:creator>
  <cp:keywords/>
  <dc:description/>
  <cp:lastModifiedBy>Teacher</cp:lastModifiedBy>
  <cp:revision>2</cp:revision>
  <dcterms:created xsi:type="dcterms:W3CDTF">2018-10-09T09:16:00Z</dcterms:created>
  <dcterms:modified xsi:type="dcterms:W3CDTF">2018-10-09T09:16:00Z</dcterms:modified>
</cp:coreProperties>
</file>